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4FC" w:rsidRPr="00105E4E" w:rsidRDefault="00B544FC" w:rsidP="00AC60E5">
      <w:pPr>
        <w:spacing w:after="0" w:line="240" w:lineRule="auto"/>
        <w:ind w:left="-709"/>
        <w:jc w:val="center"/>
        <w:rPr>
          <w:rFonts w:cstheme="minorHAnsi"/>
          <w:b/>
          <w:sz w:val="32"/>
          <w:szCs w:val="32"/>
        </w:rPr>
      </w:pPr>
      <w:r w:rsidRPr="00105E4E">
        <w:rPr>
          <w:rFonts w:cstheme="minorHAnsi"/>
          <w:b/>
          <w:sz w:val="32"/>
          <w:szCs w:val="32"/>
        </w:rPr>
        <w:t>О Т Ч Е Т</w:t>
      </w:r>
    </w:p>
    <w:p w:rsidR="007F7C9E" w:rsidRDefault="00B544FC" w:rsidP="00AC60E5">
      <w:pPr>
        <w:spacing w:after="0" w:line="240" w:lineRule="auto"/>
        <w:ind w:left="-709"/>
        <w:jc w:val="center"/>
        <w:rPr>
          <w:rFonts w:cstheme="minorHAnsi"/>
          <w:b/>
          <w:sz w:val="32"/>
          <w:szCs w:val="32"/>
        </w:rPr>
      </w:pPr>
      <w:r w:rsidRPr="00105E4E">
        <w:rPr>
          <w:rFonts w:cstheme="minorHAnsi"/>
          <w:b/>
          <w:sz w:val="32"/>
          <w:szCs w:val="32"/>
        </w:rPr>
        <w:t xml:space="preserve">ЗА ИЗВЪРШЕНАТА ДЕЙНОСТ </w:t>
      </w:r>
      <w:r w:rsidR="007F7C9E">
        <w:rPr>
          <w:rFonts w:cstheme="minorHAnsi"/>
          <w:b/>
          <w:sz w:val="32"/>
          <w:szCs w:val="32"/>
        </w:rPr>
        <w:t xml:space="preserve"> НА  НЧ „ХРИСТО БОТЕВ – 1874 г.</w:t>
      </w:r>
      <w:r w:rsidR="00AC60E5">
        <w:rPr>
          <w:rFonts w:cstheme="minorHAnsi"/>
          <w:b/>
          <w:sz w:val="32"/>
          <w:szCs w:val="32"/>
        </w:rPr>
        <w:t>“</w:t>
      </w:r>
    </w:p>
    <w:p w:rsidR="00B544FC" w:rsidRPr="00105E4E" w:rsidRDefault="00B544FC" w:rsidP="00AC60E5">
      <w:pPr>
        <w:spacing w:after="0" w:line="240" w:lineRule="auto"/>
        <w:ind w:left="-709"/>
        <w:jc w:val="center"/>
        <w:rPr>
          <w:rFonts w:cstheme="minorHAnsi"/>
          <w:b/>
          <w:sz w:val="32"/>
          <w:szCs w:val="32"/>
        </w:rPr>
      </w:pPr>
      <w:r w:rsidRPr="00105E4E">
        <w:rPr>
          <w:rFonts w:cstheme="minorHAnsi"/>
          <w:b/>
          <w:sz w:val="32"/>
          <w:szCs w:val="32"/>
        </w:rPr>
        <w:t xml:space="preserve"> с. РУПКИТЕ , ОБЩ.ЧИРПАН</w:t>
      </w:r>
    </w:p>
    <w:p w:rsidR="00B544FC" w:rsidRPr="00AC60E5" w:rsidRDefault="00B544FC" w:rsidP="00AC60E5">
      <w:pPr>
        <w:spacing w:after="0" w:line="240" w:lineRule="auto"/>
        <w:ind w:left="-709"/>
        <w:jc w:val="center"/>
        <w:rPr>
          <w:rFonts w:cstheme="minorHAnsi"/>
          <w:b/>
          <w:sz w:val="32"/>
          <w:szCs w:val="32"/>
        </w:rPr>
      </w:pPr>
      <w:r w:rsidRPr="00105E4E">
        <w:rPr>
          <w:rFonts w:cstheme="minorHAnsi"/>
          <w:b/>
          <w:sz w:val="32"/>
          <w:szCs w:val="32"/>
        </w:rPr>
        <w:t xml:space="preserve"> ЗА  2021 год.</w:t>
      </w:r>
    </w:p>
    <w:p w:rsidR="007E3604" w:rsidRPr="00AC60E5" w:rsidRDefault="006519C2" w:rsidP="007F7C9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C1E21"/>
          <w:sz w:val="28"/>
          <w:szCs w:val="28"/>
        </w:rPr>
      </w:pPr>
      <w:r w:rsidRPr="00AC60E5"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     </w:t>
      </w:r>
      <w:r w:rsidR="007E3604" w:rsidRPr="00AC60E5">
        <w:rPr>
          <w:rFonts w:asciiTheme="majorHAnsi" w:eastAsia="Times New Roman" w:hAnsiTheme="majorHAnsi" w:cstheme="majorHAnsi"/>
          <w:color w:val="1C1E21"/>
          <w:sz w:val="28"/>
          <w:szCs w:val="28"/>
        </w:rPr>
        <w:t>Народните читалища са оригинална, чисто българска организация. Те са предвестник на гражданското общество в Родината ни. Заедно с църковните и училищни настоятелства са първите български неправителствени организации. Олицетворение на държавността в годините на турското робство, когато България е изтрита от политическата карта на Европа. Азбуката и читалищата са двете уникални неща, които България привнесе в общността от страните от Европейския съюз.</w:t>
      </w:r>
    </w:p>
    <w:p w:rsidR="007E3604" w:rsidRPr="00AC60E5" w:rsidRDefault="006519C2" w:rsidP="007F7C9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C1E21"/>
          <w:sz w:val="28"/>
          <w:szCs w:val="28"/>
        </w:rPr>
      </w:pPr>
      <w:r w:rsidRPr="00AC60E5"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     </w:t>
      </w:r>
      <w:r w:rsidR="007E3604" w:rsidRPr="00AC60E5"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Нека всички, които милеем за народните читалища се обединим в една група. Нека заедно създадем едно място в социалната мрежа, където да рекламираме нашата дейност и достижения. Нека покажем на разни всезнайковци, които мърморят по адрес на читалищата, без да знаят къде е входа им, че нашето оцеляване през годините се дължи именно на консерватизма в традициите на читалищния живот. И същевременно, че читалищата са модерни, </w:t>
      </w:r>
      <w:r w:rsidR="007E3604" w:rsidRPr="00AC60E5">
        <w:rPr>
          <w:rFonts w:asciiTheme="majorHAnsi" w:eastAsia="Times New Roman" w:hAnsiTheme="majorHAnsi" w:cstheme="majorHAnsi"/>
          <w:b/>
          <w:color w:val="1C1E21"/>
          <w:sz w:val="28"/>
          <w:szCs w:val="28"/>
        </w:rPr>
        <w:t>следвайки изискванията на времето.</w:t>
      </w:r>
    </w:p>
    <w:p w:rsidR="007E3604" w:rsidRPr="00AC60E5" w:rsidRDefault="007E3604" w:rsidP="007F7C9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C1E21"/>
          <w:sz w:val="28"/>
          <w:szCs w:val="28"/>
        </w:rPr>
      </w:pPr>
      <w:r w:rsidRPr="00AC60E5">
        <w:rPr>
          <w:rFonts w:asciiTheme="majorHAnsi" w:eastAsia="Times New Roman" w:hAnsiTheme="majorHAnsi" w:cstheme="majorHAnsi"/>
          <w:color w:val="1C1E21"/>
          <w:sz w:val="28"/>
          <w:szCs w:val="28"/>
        </w:rPr>
        <w:t>Читалищата оцеляват не по волята на някои персони, а защото творят хармония и красота, създават и разпространяват културни ценности.</w:t>
      </w:r>
    </w:p>
    <w:p w:rsidR="007E3604" w:rsidRPr="00AC60E5" w:rsidRDefault="00105E4E" w:rsidP="007F7C9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C1E21"/>
          <w:sz w:val="28"/>
          <w:szCs w:val="28"/>
        </w:rPr>
      </w:pPr>
      <w:r w:rsidRPr="00AC60E5"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     </w:t>
      </w:r>
      <w:r w:rsidR="007E3604" w:rsidRPr="00AC60E5"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Народните читалища ги има, само и единствено заради желанията и потребностите на хората </w:t>
      </w:r>
      <w:r w:rsidR="00D0436A" w:rsidRPr="00AC60E5">
        <w:rPr>
          <w:rFonts w:asciiTheme="majorHAnsi" w:eastAsia="Times New Roman" w:hAnsiTheme="majorHAnsi" w:cstheme="majorHAnsi"/>
          <w:color w:val="1C1E21"/>
          <w:sz w:val="28"/>
          <w:szCs w:val="28"/>
        </w:rPr>
        <w:t>,о</w:t>
      </w:r>
      <w:r w:rsidR="007E3604" w:rsidRPr="00AC60E5">
        <w:rPr>
          <w:rFonts w:asciiTheme="majorHAnsi" w:eastAsia="Times New Roman" w:hAnsiTheme="majorHAnsi" w:cstheme="majorHAnsi"/>
          <w:color w:val="1C1E21"/>
          <w:sz w:val="28"/>
          <w:szCs w:val="28"/>
        </w:rPr>
        <w:t>т малкото селце</w:t>
      </w:r>
      <w:r w:rsidR="00D0436A" w:rsidRPr="00AC60E5"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 до</w:t>
      </w:r>
      <w:r w:rsidR="007E3604" w:rsidRPr="00AC60E5"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 хилядния град</w:t>
      </w:r>
      <w:r w:rsidR="00D0436A" w:rsidRPr="00AC60E5">
        <w:rPr>
          <w:rFonts w:asciiTheme="majorHAnsi" w:eastAsia="Times New Roman" w:hAnsiTheme="majorHAnsi" w:cstheme="majorHAnsi"/>
          <w:color w:val="1C1E21"/>
          <w:sz w:val="28"/>
          <w:szCs w:val="28"/>
        </w:rPr>
        <w:t>.</w:t>
      </w:r>
      <w:r w:rsidR="007E3604" w:rsidRPr="00AC60E5"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 Народните читалища съществуват за това, че обединяват усилията на хиляди членове на настоятелства, проверителни комисии, щатни работници и служители, и най-вече самодейци, превърнали принадлежността си към читалището от занимание в кауза.</w:t>
      </w:r>
    </w:p>
    <w:p w:rsidR="00105E4E" w:rsidRPr="00AC60E5" w:rsidRDefault="00105E4E" w:rsidP="00105E4E">
      <w:pPr>
        <w:shd w:val="clear" w:color="auto" w:fill="FFFFFF"/>
        <w:spacing w:after="0" w:line="240" w:lineRule="auto"/>
        <w:ind w:left="-567"/>
        <w:rPr>
          <w:rFonts w:asciiTheme="majorHAnsi" w:eastAsia="Times New Roman" w:hAnsiTheme="majorHAnsi" w:cstheme="majorHAnsi"/>
          <w:color w:val="1C1E21"/>
          <w:sz w:val="28"/>
          <w:szCs w:val="28"/>
        </w:rPr>
      </w:pPr>
    </w:p>
    <w:p w:rsidR="00AC60E5" w:rsidRDefault="00002EAA" w:rsidP="00AC60E5">
      <w:pPr>
        <w:ind w:left="-142"/>
        <w:rPr>
          <w:rFonts w:asciiTheme="majorHAnsi" w:hAnsiTheme="majorHAnsi" w:cstheme="majorHAnsi"/>
          <w:b/>
          <w:sz w:val="28"/>
          <w:szCs w:val="28"/>
        </w:rPr>
      </w:pPr>
      <w:r w:rsidRPr="00AC60E5">
        <w:rPr>
          <w:rFonts w:asciiTheme="majorHAnsi" w:eastAsia="Times New Roman" w:hAnsiTheme="majorHAnsi" w:cstheme="majorHAnsi"/>
          <w:b/>
          <w:color w:val="1C1E21"/>
          <w:sz w:val="28"/>
          <w:szCs w:val="28"/>
        </w:rPr>
        <w:t xml:space="preserve">    </w:t>
      </w:r>
      <w:r w:rsidRPr="00AC60E5">
        <w:rPr>
          <w:rFonts w:asciiTheme="majorHAnsi" w:hAnsiTheme="majorHAnsi" w:cstheme="majorHAnsi"/>
          <w:b/>
          <w:sz w:val="28"/>
          <w:szCs w:val="28"/>
        </w:rPr>
        <w:t xml:space="preserve">                        КУЛТУРНО-МАСОВА ДЕЙНОСТ</w:t>
      </w:r>
    </w:p>
    <w:p w:rsidR="00105E4E" w:rsidRPr="00AC60E5" w:rsidRDefault="00002EAA" w:rsidP="00AC60E5">
      <w:pPr>
        <w:spacing w:after="0" w:line="240" w:lineRule="auto"/>
        <w:ind w:left="-142"/>
        <w:rPr>
          <w:rFonts w:asciiTheme="majorHAnsi" w:hAnsiTheme="majorHAnsi" w:cstheme="majorHAnsi"/>
          <w:b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</w:t>
      </w:r>
      <w:r w:rsidR="00AC60E5">
        <w:rPr>
          <w:rFonts w:asciiTheme="majorHAnsi" w:hAnsiTheme="majorHAnsi" w:cstheme="majorHAnsi"/>
          <w:sz w:val="28"/>
          <w:szCs w:val="28"/>
        </w:rPr>
        <w:t xml:space="preserve">    </w:t>
      </w:r>
      <w:r w:rsidRPr="00AC60E5">
        <w:rPr>
          <w:rFonts w:asciiTheme="majorHAnsi" w:hAnsiTheme="majorHAnsi" w:cstheme="majorHAnsi"/>
          <w:sz w:val="28"/>
          <w:szCs w:val="28"/>
        </w:rPr>
        <w:t xml:space="preserve">Годината започна пак с много ограничения и спазване на </w:t>
      </w:r>
      <w:proofErr w:type="spellStart"/>
      <w:r w:rsidRPr="00AC60E5">
        <w:rPr>
          <w:rFonts w:asciiTheme="majorHAnsi" w:hAnsiTheme="majorHAnsi" w:cstheme="majorHAnsi"/>
          <w:sz w:val="28"/>
          <w:szCs w:val="28"/>
        </w:rPr>
        <w:t>противо</w:t>
      </w:r>
      <w:proofErr w:type="spellEnd"/>
      <w:r w:rsidRPr="00AC60E5">
        <w:rPr>
          <w:rFonts w:asciiTheme="majorHAnsi" w:hAnsiTheme="majorHAnsi" w:cstheme="majorHAnsi"/>
          <w:sz w:val="28"/>
          <w:szCs w:val="28"/>
        </w:rPr>
        <w:t xml:space="preserve"> вирусните забрани от МЗ. Много от традиционните празници пропуснахме или отбелязахме съвсем символично , за да не нарушаваме </w:t>
      </w:r>
      <w:proofErr w:type="spellStart"/>
      <w:r w:rsidRPr="00AC60E5">
        <w:rPr>
          <w:rFonts w:asciiTheme="majorHAnsi" w:hAnsiTheme="majorHAnsi" w:cstheme="majorHAnsi"/>
          <w:sz w:val="28"/>
          <w:szCs w:val="28"/>
        </w:rPr>
        <w:t>противоепидемиологичните</w:t>
      </w:r>
      <w:proofErr w:type="spellEnd"/>
      <w:r w:rsidRPr="00AC60E5">
        <w:rPr>
          <w:rFonts w:asciiTheme="majorHAnsi" w:hAnsiTheme="majorHAnsi" w:cstheme="majorHAnsi"/>
          <w:sz w:val="28"/>
          <w:szCs w:val="28"/>
        </w:rPr>
        <w:t xml:space="preserve"> изисквания.</w:t>
      </w:r>
    </w:p>
    <w:p w:rsidR="00002EAA" w:rsidRPr="00AC60E5" w:rsidRDefault="00105E4E" w:rsidP="00AC60E5">
      <w:pPr>
        <w:shd w:val="clear" w:color="auto" w:fill="FFFFFF"/>
        <w:spacing w:after="0" w:line="240" w:lineRule="auto"/>
        <w:ind w:left="-142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</w:t>
      </w:r>
      <w:r w:rsidR="00002EAA" w:rsidRPr="00AC60E5">
        <w:rPr>
          <w:rFonts w:asciiTheme="majorHAnsi" w:hAnsiTheme="majorHAnsi" w:cstheme="majorHAnsi"/>
          <w:sz w:val="28"/>
          <w:szCs w:val="28"/>
        </w:rPr>
        <w:t xml:space="preserve"> На открито организирахме </w:t>
      </w:r>
      <w:r w:rsidR="0008693C" w:rsidRPr="00AC60E5">
        <w:rPr>
          <w:rFonts w:asciiTheme="majorHAnsi" w:hAnsiTheme="majorHAnsi" w:cstheme="majorHAnsi"/>
          <w:sz w:val="28"/>
          <w:szCs w:val="28"/>
        </w:rPr>
        <w:t>само няколко празника съобразени с външните условия.</w:t>
      </w:r>
    </w:p>
    <w:p w:rsidR="0008693C" w:rsidRPr="00AC60E5" w:rsidRDefault="00105E4E" w:rsidP="00AC60E5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>-</w:t>
      </w:r>
      <w:r w:rsidR="0008693C" w:rsidRPr="00AC60E5">
        <w:rPr>
          <w:rFonts w:asciiTheme="majorHAnsi" w:hAnsiTheme="majorHAnsi" w:cstheme="majorHAnsi"/>
          <w:sz w:val="28"/>
          <w:szCs w:val="28"/>
        </w:rPr>
        <w:t xml:space="preserve"> Трети март – 143 години от Освобождението на България. Пред паметника на Войнишката майка с подходяща програма от самодейците – деца и възрастни- и поднасяне на цветя от присъстващите почетохме паметта на героите, дали живота си за свободата на България. В клуба на русофилите направихме презентация</w:t>
      </w:r>
      <w:r w:rsidR="00EF6547" w:rsidRPr="00AC60E5">
        <w:rPr>
          <w:rFonts w:asciiTheme="majorHAnsi" w:hAnsiTheme="majorHAnsi" w:cstheme="majorHAnsi"/>
          <w:sz w:val="28"/>
          <w:szCs w:val="28"/>
        </w:rPr>
        <w:t xml:space="preserve"> на тема „ Пътят на свободата“</w:t>
      </w:r>
    </w:p>
    <w:p w:rsidR="008C4C57" w:rsidRPr="00AC60E5" w:rsidRDefault="00105E4E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-</w:t>
      </w:r>
      <w:r w:rsidR="00EF6547" w:rsidRPr="00AC60E5">
        <w:rPr>
          <w:rFonts w:asciiTheme="majorHAnsi" w:hAnsiTheme="majorHAnsi" w:cstheme="majorHAnsi"/>
          <w:sz w:val="28"/>
          <w:szCs w:val="28"/>
        </w:rPr>
        <w:t xml:space="preserve"> Осми март – За празника на жената подготвихме и излъчехме клип  с участието на децата като поздрав за всички майки и жени</w:t>
      </w:r>
      <w:r w:rsidR="00041239" w:rsidRPr="00AC60E5">
        <w:rPr>
          <w:rFonts w:asciiTheme="majorHAnsi" w:hAnsiTheme="majorHAnsi" w:cstheme="majorHAnsi"/>
          <w:sz w:val="28"/>
          <w:szCs w:val="28"/>
        </w:rPr>
        <w:t xml:space="preserve"> – във </w:t>
      </w:r>
      <w:proofErr w:type="spellStart"/>
      <w:r w:rsidR="008C4C57" w:rsidRPr="00AC60E5">
        <w:rPr>
          <w:rFonts w:asciiTheme="majorHAnsi" w:hAnsiTheme="majorHAnsi" w:cstheme="majorHAnsi"/>
          <w:sz w:val="28"/>
          <w:szCs w:val="28"/>
        </w:rPr>
        <w:t>фейсбук</w:t>
      </w:r>
      <w:proofErr w:type="spellEnd"/>
      <w:r w:rsidR="008C4C57" w:rsidRPr="00AC60E5">
        <w:rPr>
          <w:rFonts w:asciiTheme="majorHAnsi" w:hAnsiTheme="majorHAnsi" w:cstheme="majorHAnsi"/>
          <w:sz w:val="28"/>
          <w:szCs w:val="28"/>
        </w:rPr>
        <w:t xml:space="preserve"> на стр.на читалищет</w:t>
      </w:r>
      <w:r w:rsidRPr="00AC60E5">
        <w:rPr>
          <w:rFonts w:asciiTheme="majorHAnsi" w:hAnsiTheme="majorHAnsi" w:cstheme="majorHAnsi"/>
          <w:sz w:val="28"/>
          <w:szCs w:val="28"/>
        </w:rPr>
        <w:t>о</w:t>
      </w:r>
    </w:p>
    <w:p w:rsidR="00041239" w:rsidRPr="00AC60E5" w:rsidRDefault="00041239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</w:t>
      </w:r>
      <w:r w:rsidR="007D79CD" w:rsidRPr="00AC60E5">
        <w:rPr>
          <w:rFonts w:asciiTheme="majorHAnsi" w:hAnsiTheme="majorHAnsi" w:cstheme="majorHAnsi"/>
          <w:sz w:val="28"/>
          <w:szCs w:val="28"/>
        </w:rPr>
        <w:t>-</w:t>
      </w:r>
      <w:r w:rsidRPr="00AC60E5">
        <w:rPr>
          <w:rFonts w:asciiTheme="majorHAnsi" w:hAnsiTheme="majorHAnsi" w:cstheme="majorHAnsi"/>
          <w:sz w:val="28"/>
          <w:szCs w:val="28"/>
        </w:rPr>
        <w:t xml:space="preserve"> Великденски празници – В клубната зала с участието на деца от ателие „Сръчни ръчички“ си направихме работилница за боядисване на яйца. Децата писаха и шареха яйца . Направихме клип-поздрав към всички читалищни последователи във </w:t>
      </w:r>
      <w:r w:rsidRPr="00AC60E5">
        <w:rPr>
          <w:rFonts w:asciiTheme="majorHAnsi" w:hAnsiTheme="majorHAnsi" w:cstheme="majorHAnsi"/>
          <w:sz w:val="28"/>
          <w:szCs w:val="28"/>
          <w:lang w:val="en-US"/>
        </w:rPr>
        <w:t>F</w:t>
      </w:r>
      <w:r w:rsidRPr="00AC60E5">
        <w:rPr>
          <w:rFonts w:asciiTheme="majorHAnsi" w:hAnsiTheme="majorHAnsi" w:cstheme="majorHAnsi"/>
          <w:sz w:val="28"/>
          <w:szCs w:val="28"/>
        </w:rPr>
        <w:t xml:space="preserve"> с подходящ материал.</w:t>
      </w:r>
    </w:p>
    <w:p w:rsidR="00041239" w:rsidRPr="00AC60E5" w:rsidRDefault="00041239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</w:t>
      </w:r>
      <w:r w:rsidR="007D79CD" w:rsidRPr="00AC60E5">
        <w:rPr>
          <w:rFonts w:asciiTheme="majorHAnsi" w:hAnsiTheme="majorHAnsi" w:cstheme="majorHAnsi"/>
          <w:sz w:val="28"/>
          <w:szCs w:val="28"/>
        </w:rPr>
        <w:t>-</w:t>
      </w:r>
      <w:r w:rsidRPr="00AC60E5">
        <w:rPr>
          <w:rFonts w:asciiTheme="majorHAnsi" w:hAnsiTheme="majorHAnsi" w:cstheme="majorHAnsi"/>
          <w:sz w:val="28"/>
          <w:szCs w:val="28"/>
        </w:rPr>
        <w:t xml:space="preserve">   Втори юни – празник </w:t>
      </w:r>
      <w:r w:rsidR="00175AB7" w:rsidRPr="00AC60E5">
        <w:rPr>
          <w:rFonts w:asciiTheme="majorHAnsi" w:hAnsiTheme="majorHAnsi" w:cstheme="majorHAnsi"/>
          <w:sz w:val="28"/>
          <w:szCs w:val="28"/>
        </w:rPr>
        <w:t>на читалището -</w:t>
      </w:r>
      <w:r w:rsidRPr="00AC60E5">
        <w:rPr>
          <w:rFonts w:asciiTheme="majorHAnsi" w:hAnsiTheme="majorHAnsi" w:cstheme="majorHAnsi"/>
          <w:sz w:val="28"/>
          <w:szCs w:val="28"/>
        </w:rPr>
        <w:t xml:space="preserve"> 147 год. от създаването му.</w:t>
      </w:r>
    </w:p>
    <w:p w:rsidR="00041239" w:rsidRPr="00AC60E5" w:rsidRDefault="007D79CD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lastRenderedPageBreak/>
        <w:t xml:space="preserve"> </w:t>
      </w:r>
      <w:r w:rsidR="00041239" w:rsidRPr="00AC60E5">
        <w:rPr>
          <w:rFonts w:asciiTheme="majorHAnsi" w:hAnsiTheme="majorHAnsi" w:cstheme="majorHAnsi"/>
          <w:sz w:val="28"/>
          <w:szCs w:val="28"/>
        </w:rPr>
        <w:t xml:space="preserve">Пред паметника на Войнишката майка организирахме тържество за всички </w:t>
      </w:r>
      <w:proofErr w:type="spellStart"/>
      <w:r w:rsidR="00041239" w:rsidRPr="00AC60E5">
        <w:rPr>
          <w:rFonts w:asciiTheme="majorHAnsi" w:hAnsiTheme="majorHAnsi" w:cstheme="majorHAnsi"/>
          <w:sz w:val="28"/>
          <w:szCs w:val="28"/>
        </w:rPr>
        <w:t>рупченци</w:t>
      </w:r>
      <w:proofErr w:type="spellEnd"/>
      <w:r w:rsidR="00041239" w:rsidRPr="00AC60E5">
        <w:rPr>
          <w:rFonts w:asciiTheme="majorHAnsi" w:hAnsiTheme="majorHAnsi" w:cstheme="majorHAnsi"/>
          <w:sz w:val="28"/>
          <w:szCs w:val="28"/>
        </w:rPr>
        <w:t xml:space="preserve"> и гости на селото.</w:t>
      </w:r>
    </w:p>
    <w:p w:rsidR="00AC60E5" w:rsidRDefault="00041239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>В програмата участваха самодейните със</w:t>
      </w:r>
      <w:r w:rsidR="007D79CD" w:rsidRPr="00AC60E5">
        <w:rPr>
          <w:rFonts w:asciiTheme="majorHAnsi" w:hAnsiTheme="majorHAnsi" w:cstheme="majorHAnsi"/>
          <w:sz w:val="28"/>
          <w:szCs w:val="28"/>
        </w:rPr>
        <w:t xml:space="preserve">тави при читалищата на Рупките, </w:t>
      </w:r>
      <w:r w:rsidRPr="00AC60E5">
        <w:rPr>
          <w:rFonts w:asciiTheme="majorHAnsi" w:hAnsiTheme="majorHAnsi" w:cstheme="majorHAnsi"/>
          <w:sz w:val="28"/>
          <w:szCs w:val="28"/>
        </w:rPr>
        <w:t xml:space="preserve"> Спасово и Изворово</w:t>
      </w:r>
    </w:p>
    <w:p w:rsidR="00175AB7" w:rsidRPr="00AC60E5" w:rsidRDefault="00175AB7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</w:t>
      </w:r>
      <w:r w:rsidR="007D79CD" w:rsidRPr="00AC60E5">
        <w:rPr>
          <w:rFonts w:asciiTheme="majorHAnsi" w:hAnsiTheme="majorHAnsi" w:cstheme="majorHAnsi"/>
          <w:sz w:val="28"/>
          <w:szCs w:val="28"/>
        </w:rPr>
        <w:t>-</w:t>
      </w:r>
      <w:r w:rsidRPr="00AC60E5">
        <w:rPr>
          <w:rFonts w:asciiTheme="majorHAnsi" w:hAnsiTheme="majorHAnsi" w:cstheme="majorHAnsi"/>
          <w:sz w:val="28"/>
          <w:szCs w:val="28"/>
        </w:rPr>
        <w:t xml:space="preserve">  На Спасов ден гостувахме с певческата група на читалището в с.Спасово. Представихме се с две песни.</w:t>
      </w:r>
    </w:p>
    <w:p w:rsidR="00175AB7" w:rsidRPr="00AC60E5" w:rsidRDefault="00175AB7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</w:t>
      </w:r>
      <w:r w:rsidR="007D79CD" w:rsidRPr="00AC60E5">
        <w:rPr>
          <w:rFonts w:asciiTheme="majorHAnsi" w:hAnsiTheme="majorHAnsi" w:cstheme="majorHAnsi"/>
          <w:sz w:val="28"/>
          <w:szCs w:val="28"/>
        </w:rPr>
        <w:t>-</w:t>
      </w:r>
      <w:r w:rsidRPr="00AC60E5">
        <w:rPr>
          <w:rFonts w:asciiTheme="majorHAnsi" w:hAnsiTheme="majorHAnsi" w:cstheme="majorHAnsi"/>
          <w:sz w:val="28"/>
          <w:szCs w:val="28"/>
        </w:rPr>
        <w:t xml:space="preserve">  Ежегоден празник на Лавандулата в с.Средно Градище. Участвахме в кулинарен конкурс с тематична насоченост. Няколко деца , които помагат в нашите читалищни изяви, се представиха в детското дефиле на манекени и рецитатори, а фолклорната група </w:t>
      </w:r>
      <w:r w:rsidR="00EB7D75" w:rsidRPr="00AC60E5">
        <w:rPr>
          <w:rFonts w:asciiTheme="majorHAnsi" w:hAnsiTheme="majorHAnsi" w:cstheme="majorHAnsi"/>
          <w:sz w:val="28"/>
          <w:szCs w:val="28"/>
        </w:rPr>
        <w:t>изпълни народни песни.</w:t>
      </w:r>
    </w:p>
    <w:p w:rsidR="00EB7D75" w:rsidRPr="00AC60E5" w:rsidRDefault="00EB7D75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</w:t>
      </w:r>
      <w:r w:rsidR="007D79CD" w:rsidRPr="00AC60E5">
        <w:rPr>
          <w:rFonts w:asciiTheme="majorHAnsi" w:hAnsiTheme="majorHAnsi" w:cstheme="majorHAnsi"/>
          <w:sz w:val="28"/>
          <w:szCs w:val="28"/>
        </w:rPr>
        <w:t>-</w:t>
      </w:r>
      <w:r w:rsidRPr="00AC60E5">
        <w:rPr>
          <w:rFonts w:asciiTheme="majorHAnsi" w:hAnsiTheme="majorHAnsi" w:cstheme="majorHAnsi"/>
          <w:sz w:val="28"/>
          <w:szCs w:val="28"/>
        </w:rPr>
        <w:t xml:space="preserve"> В края на м. юни започна и лятната работа с децата на селото ни. Събр</w:t>
      </w:r>
      <w:r w:rsidR="007D79CD" w:rsidRPr="00AC60E5">
        <w:rPr>
          <w:rFonts w:asciiTheme="majorHAnsi" w:hAnsiTheme="majorHAnsi" w:cstheme="majorHAnsi"/>
          <w:sz w:val="28"/>
          <w:szCs w:val="28"/>
        </w:rPr>
        <w:t xml:space="preserve">аха се достатъчно деца, които </w:t>
      </w:r>
      <w:r w:rsidRPr="00AC60E5">
        <w:rPr>
          <w:rFonts w:asciiTheme="majorHAnsi" w:hAnsiTheme="majorHAnsi" w:cstheme="majorHAnsi"/>
          <w:sz w:val="28"/>
          <w:szCs w:val="28"/>
        </w:rPr>
        <w:t xml:space="preserve"> </w:t>
      </w:r>
      <w:r w:rsidR="007D79CD" w:rsidRPr="00AC60E5">
        <w:rPr>
          <w:rFonts w:asciiTheme="majorHAnsi" w:hAnsiTheme="majorHAnsi" w:cstheme="majorHAnsi"/>
          <w:sz w:val="28"/>
          <w:szCs w:val="28"/>
        </w:rPr>
        <w:t>прекарат ваканцията си  на село и изявиха желание да посещават читалището .</w:t>
      </w:r>
      <w:r w:rsidRPr="00AC60E5">
        <w:rPr>
          <w:rFonts w:asciiTheme="majorHAnsi" w:hAnsiTheme="majorHAnsi" w:cstheme="majorHAnsi"/>
          <w:sz w:val="28"/>
          <w:szCs w:val="28"/>
        </w:rPr>
        <w:t xml:space="preserve"> Всеки ден преди обед, съгласно подготвена програма от библиотечния работник и одобрена от ЧН, се провеждаха различ</w:t>
      </w:r>
      <w:r w:rsidR="007D79CD" w:rsidRPr="00AC60E5">
        <w:rPr>
          <w:rFonts w:asciiTheme="majorHAnsi" w:hAnsiTheme="majorHAnsi" w:cstheme="majorHAnsi"/>
          <w:sz w:val="28"/>
          <w:szCs w:val="28"/>
        </w:rPr>
        <w:t>ни занимания на закрито и навън. Стараехме се да не бъдем „ лятно училище“.</w:t>
      </w:r>
      <w:r w:rsidRPr="00AC60E5">
        <w:rPr>
          <w:rFonts w:asciiTheme="majorHAnsi" w:hAnsiTheme="majorHAnsi" w:cstheme="majorHAnsi"/>
          <w:sz w:val="28"/>
          <w:szCs w:val="28"/>
        </w:rPr>
        <w:t xml:space="preserve"> Вложехме достатъчно финансови средства да оборудваме малка спортна зала. За тези два месеца децата успяха да създадат рисунки, апликации,</w:t>
      </w:r>
      <w:r w:rsidR="007D79CD" w:rsidRPr="00AC60E5">
        <w:rPr>
          <w:rFonts w:asciiTheme="majorHAnsi" w:hAnsiTheme="majorHAnsi" w:cstheme="majorHAnsi"/>
          <w:sz w:val="28"/>
          <w:szCs w:val="28"/>
        </w:rPr>
        <w:t xml:space="preserve"> усвояваха нови техники за направа на картички,</w:t>
      </w:r>
      <w:r w:rsidR="001D0D29" w:rsidRPr="00AC60E5">
        <w:rPr>
          <w:rFonts w:asciiTheme="majorHAnsi" w:hAnsiTheme="majorHAnsi" w:cstheme="majorHAnsi"/>
          <w:sz w:val="28"/>
          <w:szCs w:val="28"/>
        </w:rPr>
        <w:t xml:space="preserve"> правихме клипове на стихове и песни. Насоката беше да имаме готови материали за бъдещи участия в онлайн конкурси и изяви. </w:t>
      </w:r>
    </w:p>
    <w:p w:rsidR="001D0D29" w:rsidRPr="00AC60E5" w:rsidRDefault="001D0D29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  В началото на август по предложение на РБ Ст.Загора съвместно с РЗИ Ст.Загора в читалището гостуваха РЗИ специалисти </w:t>
      </w:r>
      <w:r w:rsidR="00697988" w:rsidRPr="00AC60E5">
        <w:rPr>
          <w:rFonts w:asciiTheme="majorHAnsi" w:hAnsiTheme="majorHAnsi" w:cstheme="majorHAnsi"/>
          <w:sz w:val="28"/>
          <w:szCs w:val="28"/>
        </w:rPr>
        <w:t>с беседа на открито</w:t>
      </w:r>
      <w:r w:rsidR="008C648E" w:rsidRPr="00AC60E5">
        <w:rPr>
          <w:rFonts w:asciiTheme="majorHAnsi" w:hAnsiTheme="majorHAnsi" w:cstheme="majorHAnsi"/>
          <w:sz w:val="28"/>
          <w:szCs w:val="28"/>
        </w:rPr>
        <w:t xml:space="preserve"> пред населението ни</w:t>
      </w:r>
      <w:r w:rsidR="00697988" w:rsidRPr="00AC60E5">
        <w:rPr>
          <w:rFonts w:asciiTheme="majorHAnsi" w:hAnsiTheme="majorHAnsi" w:cstheme="majorHAnsi"/>
          <w:sz w:val="28"/>
          <w:szCs w:val="28"/>
        </w:rPr>
        <w:t xml:space="preserve"> – Тютюнопушенето и вредите от него</w:t>
      </w:r>
      <w:r w:rsidR="00AC376A" w:rsidRPr="00AC60E5">
        <w:rPr>
          <w:rFonts w:asciiTheme="majorHAnsi" w:hAnsiTheme="majorHAnsi" w:cstheme="majorHAnsi"/>
          <w:sz w:val="28"/>
          <w:szCs w:val="28"/>
        </w:rPr>
        <w:t xml:space="preserve">, </w:t>
      </w:r>
      <w:r w:rsidR="00697988" w:rsidRPr="00AC60E5">
        <w:rPr>
          <w:rFonts w:asciiTheme="majorHAnsi" w:hAnsiTheme="majorHAnsi" w:cstheme="majorHAnsi"/>
          <w:sz w:val="28"/>
          <w:szCs w:val="28"/>
        </w:rPr>
        <w:t xml:space="preserve"> като същевременно  извършиха и замерване на телесни индикатори.</w:t>
      </w:r>
    </w:p>
    <w:p w:rsidR="008C648E" w:rsidRPr="00AC60E5" w:rsidRDefault="008C648E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  Празник 6 –ти септември – Съединението.</w:t>
      </w:r>
      <w:r w:rsidR="00EB3C57" w:rsidRPr="00AC60E5">
        <w:rPr>
          <w:rFonts w:asciiTheme="majorHAnsi" w:hAnsiTheme="majorHAnsi" w:cstheme="majorHAnsi"/>
          <w:sz w:val="28"/>
          <w:szCs w:val="28"/>
        </w:rPr>
        <w:t xml:space="preserve"> По покана на читалището н</w:t>
      </w:r>
      <w:r w:rsidRPr="00AC60E5">
        <w:rPr>
          <w:rFonts w:asciiTheme="majorHAnsi" w:hAnsiTheme="majorHAnsi" w:cstheme="majorHAnsi"/>
          <w:sz w:val="28"/>
          <w:szCs w:val="28"/>
        </w:rPr>
        <w:t xml:space="preserve">а с.Спасово с децата от детската </w:t>
      </w:r>
      <w:proofErr w:type="spellStart"/>
      <w:r w:rsidRPr="00AC60E5">
        <w:rPr>
          <w:rFonts w:asciiTheme="majorHAnsi" w:hAnsiTheme="majorHAnsi" w:cstheme="majorHAnsi"/>
          <w:sz w:val="28"/>
          <w:szCs w:val="28"/>
        </w:rPr>
        <w:t>рецитаторска</w:t>
      </w:r>
      <w:proofErr w:type="spellEnd"/>
      <w:r w:rsidRPr="00AC60E5">
        <w:rPr>
          <w:rFonts w:asciiTheme="majorHAnsi" w:hAnsiTheme="majorHAnsi" w:cstheme="majorHAnsi"/>
          <w:sz w:val="28"/>
          <w:szCs w:val="28"/>
        </w:rPr>
        <w:t xml:space="preserve"> група участвахме в сборна</w:t>
      </w:r>
      <w:r w:rsidR="00766635" w:rsidRPr="00AC60E5">
        <w:rPr>
          <w:rFonts w:asciiTheme="majorHAnsi" w:hAnsiTheme="majorHAnsi" w:cstheme="majorHAnsi"/>
          <w:sz w:val="28"/>
          <w:szCs w:val="28"/>
        </w:rPr>
        <w:t xml:space="preserve"> тематична</w:t>
      </w:r>
      <w:r w:rsidRPr="00AC60E5">
        <w:rPr>
          <w:rFonts w:asciiTheme="majorHAnsi" w:hAnsiTheme="majorHAnsi" w:cstheme="majorHAnsi"/>
          <w:sz w:val="28"/>
          <w:szCs w:val="28"/>
        </w:rPr>
        <w:t xml:space="preserve"> празнична програма</w:t>
      </w:r>
      <w:r w:rsidR="00766635" w:rsidRPr="00AC60E5">
        <w:rPr>
          <w:rFonts w:asciiTheme="majorHAnsi" w:hAnsiTheme="majorHAnsi" w:cstheme="majorHAnsi"/>
          <w:sz w:val="28"/>
          <w:szCs w:val="28"/>
        </w:rPr>
        <w:t>.</w:t>
      </w:r>
    </w:p>
    <w:p w:rsidR="00766635" w:rsidRPr="00AC60E5" w:rsidRDefault="00766635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   Международният ден на възрастните хора отбелязахме с презентацията „Да остаряваме с достойнство“</w:t>
      </w:r>
      <w:r w:rsidR="00EB3C57" w:rsidRPr="00AC60E5">
        <w:rPr>
          <w:rFonts w:asciiTheme="majorHAnsi" w:hAnsiTheme="majorHAnsi" w:cstheme="majorHAnsi"/>
          <w:sz w:val="28"/>
          <w:szCs w:val="28"/>
        </w:rPr>
        <w:t xml:space="preserve"> В клубната зала подготвихме и витрина със снимков материал. Присъстваха и членове на Русофилски клуб.</w:t>
      </w:r>
    </w:p>
    <w:p w:rsidR="008C4C57" w:rsidRPr="00AC60E5" w:rsidRDefault="00EB3C57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    За финал на дейността ни поканихме заедно с децата и техни близки да украсим Коледната елха</w:t>
      </w:r>
      <w:r w:rsidR="00EF6547" w:rsidRPr="00AC60E5">
        <w:rPr>
          <w:rFonts w:asciiTheme="majorHAnsi" w:hAnsiTheme="majorHAnsi" w:cstheme="majorHAnsi"/>
          <w:sz w:val="28"/>
          <w:szCs w:val="28"/>
        </w:rPr>
        <w:t xml:space="preserve"> </w:t>
      </w:r>
      <w:r w:rsidRPr="00AC60E5">
        <w:rPr>
          <w:rFonts w:asciiTheme="majorHAnsi" w:hAnsiTheme="majorHAnsi" w:cstheme="majorHAnsi"/>
          <w:sz w:val="28"/>
          <w:szCs w:val="28"/>
        </w:rPr>
        <w:t xml:space="preserve">.С много смях, настроение, песни </w:t>
      </w:r>
      <w:r w:rsidR="008C4C57" w:rsidRPr="00AC60E5">
        <w:rPr>
          <w:rFonts w:asciiTheme="majorHAnsi" w:hAnsiTheme="majorHAnsi" w:cstheme="majorHAnsi"/>
          <w:sz w:val="28"/>
          <w:szCs w:val="28"/>
        </w:rPr>
        <w:t xml:space="preserve">децата направиха чудесна празнична премяна на </w:t>
      </w:r>
      <w:proofErr w:type="spellStart"/>
      <w:r w:rsidR="008C4C57" w:rsidRPr="00AC60E5">
        <w:rPr>
          <w:rFonts w:asciiTheme="majorHAnsi" w:hAnsiTheme="majorHAnsi" w:cstheme="majorHAnsi"/>
          <w:sz w:val="28"/>
          <w:szCs w:val="28"/>
        </w:rPr>
        <w:t>елхичките</w:t>
      </w:r>
      <w:proofErr w:type="spellEnd"/>
      <w:r w:rsidR="008C4C57" w:rsidRPr="00AC60E5">
        <w:rPr>
          <w:rFonts w:asciiTheme="majorHAnsi" w:hAnsiTheme="majorHAnsi" w:cstheme="majorHAnsi"/>
          <w:sz w:val="28"/>
          <w:szCs w:val="28"/>
        </w:rPr>
        <w:t xml:space="preserve"> – навън и вътре в читалището. Заснехме клип, който публикувахме</w:t>
      </w:r>
      <w:r w:rsidR="00EF6547" w:rsidRPr="00AC60E5">
        <w:rPr>
          <w:rFonts w:asciiTheme="majorHAnsi" w:hAnsiTheme="majorHAnsi" w:cstheme="majorHAnsi"/>
          <w:sz w:val="28"/>
          <w:szCs w:val="28"/>
        </w:rPr>
        <w:t xml:space="preserve"> </w:t>
      </w:r>
      <w:r w:rsidR="008C4C57" w:rsidRPr="00AC60E5">
        <w:rPr>
          <w:rFonts w:asciiTheme="majorHAnsi" w:hAnsiTheme="majorHAnsi" w:cstheme="majorHAnsi"/>
          <w:sz w:val="28"/>
          <w:szCs w:val="28"/>
        </w:rPr>
        <w:t xml:space="preserve">във </w:t>
      </w:r>
      <w:proofErr w:type="spellStart"/>
      <w:r w:rsidR="008C4C57" w:rsidRPr="00AC60E5">
        <w:rPr>
          <w:rFonts w:asciiTheme="majorHAnsi" w:hAnsiTheme="majorHAnsi" w:cstheme="majorHAnsi"/>
          <w:sz w:val="28"/>
          <w:szCs w:val="28"/>
        </w:rPr>
        <w:t>фейсбук</w:t>
      </w:r>
      <w:proofErr w:type="spellEnd"/>
      <w:r w:rsidR="008C4C57" w:rsidRPr="00AC60E5">
        <w:rPr>
          <w:rFonts w:asciiTheme="majorHAnsi" w:hAnsiTheme="majorHAnsi" w:cstheme="majorHAnsi"/>
          <w:sz w:val="28"/>
          <w:szCs w:val="28"/>
        </w:rPr>
        <w:t>.</w:t>
      </w:r>
    </w:p>
    <w:p w:rsidR="00064E74" w:rsidRPr="00AC60E5" w:rsidRDefault="008C4C57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    Въпреки всички ограничения заради пандемията, все пак работихме на максимум търсейки нови форми и начини на дейност за нашето читалище.</w:t>
      </w:r>
      <w:r w:rsidR="00EF6547" w:rsidRPr="00AC60E5">
        <w:rPr>
          <w:rFonts w:asciiTheme="majorHAnsi" w:hAnsiTheme="majorHAnsi" w:cstheme="majorHAnsi"/>
          <w:sz w:val="28"/>
          <w:szCs w:val="28"/>
        </w:rPr>
        <w:t xml:space="preserve"> </w:t>
      </w:r>
      <w:r w:rsidRPr="00AC60E5">
        <w:rPr>
          <w:rFonts w:asciiTheme="majorHAnsi" w:hAnsiTheme="majorHAnsi" w:cstheme="majorHAnsi"/>
          <w:sz w:val="28"/>
          <w:szCs w:val="28"/>
        </w:rPr>
        <w:t xml:space="preserve">И успяхме благодарение на един млад библиотечен работник – можещ, знаещ и много отговорен. Със знанията и уменията </w:t>
      </w:r>
      <w:r w:rsidR="00D964D2" w:rsidRPr="00AC60E5">
        <w:rPr>
          <w:rFonts w:asciiTheme="majorHAnsi" w:hAnsiTheme="majorHAnsi" w:cstheme="majorHAnsi"/>
          <w:sz w:val="28"/>
          <w:szCs w:val="28"/>
        </w:rPr>
        <w:t xml:space="preserve">които притежава успяхме да участваме общо   в 165 </w:t>
      </w:r>
      <w:r w:rsidR="00AC376A" w:rsidRPr="00AC60E5">
        <w:rPr>
          <w:rFonts w:asciiTheme="majorHAnsi" w:hAnsiTheme="majorHAnsi" w:cstheme="majorHAnsi"/>
          <w:sz w:val="28"/>
          <w:szCs w:val="28"/>
        </w:rPr>
        <w:t xml:space="preserve">национални </w:t>
      </w:r>
      <w:r w:rsidR="00D964D2" w:rsidRPr="00AC60E5">
        <w:rPr>
          <w:rFonts w:asciiTheme="majorHAnsi" w:hAnsiTheme="majorHAnsi" w:cstheme="majorHAnsi"/>
          <w:sz w:val="28"/>
          <w:szCs w:val="28"/>
        </w:rPr>
        <w:t>онлайн конкурси , като от тях 33 бр. са само  библиотечни</w:t>
      </w:r>
      <w:r w:rsidR="00064E74" w:rsidRPr="00AC60E5">
        <w:rPr>
          <w:rFonts w:asciiTheme="majorHAnsi" w:hAnsiTheme="majorHAnsi" w:cstheme="majorHAnsi"/>
          <w:sz w:val="28"/>
          <w:szCs w:val="28"/>
        </w:rPr>
        <w:t xml:space="preserve">. </w:t>
      </w:r>
      <w:r w:rsidR="00FB261E" w:rsidRPr="00AC60E5">
        <w:rPr>
          <w:rFonts w:asciiTheme="majorHAnsi" w:hAnsiTheme="majorHAnsi" w:cstheme="majorHAnsi"/>
          <w:sz w:val="28"/>
          <w:szCs w:val="28"/>
        </w:rPr>
        <w:t>А участниците са общо 336.</w:t>
      </w:r>
    </w:p>
    <w:p w:rsidR="00EF6547" w:rsidRPr="00AC60E5" w:rsidRDefault="00AC60E5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 </w:t>
      </w:r>
      <w:r w:rsidR="00064E74" w:rsidRPr="00AC60E5">
        <w:rPr>
          <w:rFonts w:asciiTheme="majorHAnsi" w:hAnsiTheme="majorHAnsi" w:cstheme="majorHAnsi"/>
          <w:sz w:val="28"/>
          <w:szCs w:val="28"/>
        </w:rPr>
        <w:t xml:space="preserve"> И</w:t>
      </w:r>
      <w:r w:rsidR="00D964D2" w:rsidRPr="00AC60E5">
        <w:rPr>
          <w:rFonts w:asciiTheme="majorHAnsi" w:hAnsiTheme="majorHAnsi" w:cstheme="majorHAnsi"/>
          <w:sz w:val="28"/>
          <w:szCs w:val="28"/>
        </w:rPr>
        <w:t>зползвахме уменията н</w:t>
      </w:r>
      <w:r w:rsidR="00064E74" w:rsidRPr="00AC60E5">
        <w:rPr>
          <w:rFonts w:asciiTheme="majorHAnsi" w:hAnsiTheme="majorHAnsi" w:cstheme="majorHAnsi"/>
          <w:sz w:val="28"/>
          <w:szCs w:val="28"/>
        </w:rPr>
        <w:t>а деца и възрастни за да участв</w:t>
      </w:r>
      <w:r w:rsidR="00D964D2" w:rsidRPr="00AC60E5">
        <w:rPr>
          <w:rFonts w:asciiTheme="majorHAnsi" w:hAnsiTheme="majorHAnsi" w:cstheme="majorHAnsi"/>
          <w:sz w:val="28"/>
          <w:szCs w:val="28"/>
        </w:rPr>
        <w:t>аме в разнообразни конкурси като представяхме тематични</w:t>
      </w:r>
      <w:r w:rsidR="00064E74" w:rsidRPr="00AC60E5">
        <w:rPr>
          <w:rFonts w:asciiTheme="majorHAnsi" w:hAnsiTheme="majorHAnsi" w:cstheme="majorHAnsi"/>
          <w:sz w:val="28"/>
          <w:szCs w:val="28"/>
        </w:rPr>
        <w:t xml:space="preserve"> – рисунки, апликации, картички, фотографии, съчинения, презентации, клипове на стихове или песни,</w:t>
      </w:r>
      <w:r w:rsidR="00D964D2" w:rsidRPr="00AC60E5">
        <w:rPr>
          <w:rFonts w:asciiTheme="majorHAnsi" w:hAnsiTheme="majorHAnsi" w:cstheme="majorHAnsi"/>
          <w:sz w:val="28"/>
          <w:szCs w:val="28"/>
        </w:rPr>
        <w:t xml:space="preserve"> </w:t>
      </w:r>
      <w:r w:rsidR="00064E74" w:rsidRPr="00AC60E5">
        <w:rPr>
          <w:rFonts w:asciiTheme="majorHAnsi" w:hAnsiTheme="majorHAnsi" w:cstheme="majorHAnsi"/>
          <w:sz w:val="28"/>
          <w:szCs w:val="28"/>
        </w:rPr>
        <w:t xml:space="preserve">много кулинарни вкусотии. </w:t>
      </w:r>
      <w:r w:rsidR="00D964D2" w:rsidRPr="00AC60E5">
        <w:rPr>
          <w:rFonts w:asciiTheme="majorHAnsi" w:hAnsiTheme="majorHAnsi" w:cstheme="majorHAnsi"/>
          <w:sz w:val="28"/>
          <w:szCs w:val="28"/>
        </w:rPr>
        <w:t xml:space="preserve">Така нашата дейност стана достояние на много по-широк кръг от хора, последователи на </w:t>
      </w:r>
      <w:proofErr w:type="spellStart"/>
      <w:r w:rsidR="00D964D2" w:rsidRPr="00AC60E5">
        <w:rPr>
          <w:rFonts w:asciiTheme="majorHAnsi" w:hAnsiTheme="majorHAnsi" w:cstheme="majorHAnsi"/>
          <w:sz w:val="28"/>
          <w:szCs w:val="28"/>
        </w:rPr>
        <w:t>фейсбук</w:t>
      </w:r>
      <w:proofErr w:type="spellEnd"/>
      <w:r w:rsidR="00D964D2" w:rsidRPr="00AC60E5">
        <w:rPr>
          <w:rFonts w:asciiTheme="majorHAnsi" w:hAnsiTheme="majorHAnsi" w:cstheme="majorHAnsi"/>
          <w:sz w:val="28"/>
          <w:szCs w:val="28"/>
        </w:rPr>
        <w:t xml:space="preserve"> страницата на читалището ни.</w:t>
      </w:r>
      <w:r w:rsidR="00064E74" w:rsidRPr="00AC60E5">
        <w:rPr>
          <w:rFonts w:asciiTheme="majorHAnsi" w:hAnsiTheme="majorHAnsi" w:cstheme="majorHAnsi"/>
          <w:sz w:val="28"/>
          <w:szCs w:val="28"/>
        </w:rPr>
        <w:t xml:space="preserve"> Много емоционални отзиви получихме , много грамоти за участия и предметни подаръци за децата и възрастните. Всички сме доволни – и участници и организатори.</w:t>
      </w:r>
    </w:p>
    <w:p w:rsidR="00F53002" w:rsidRPr="00AC60E5" w:rsidRDefault="00F53002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064E74" w:rsidRPr="00AC60E5" w:rsidRDefault="00064E74" w:rsidP="00002EAA">
      <w:pPr>
        <w:shd w:val="clear" w:color="auto" w:fill="FFFFFF"/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AC60E5">
        <w:rPr>
          <w:rFonts w:asciiTheme="majorHAnsi" w:hAnsiTheme="majorHAnsi" w:cstheme="majorHAnsi"/>
          <w:b/>
          <w:sz w:val="28"/>
          <w:szCs w:val="28"/>
        </w:rPr>
        <w:t xml:space="preserve">           </w:t>
      </w:r>
      <w:r w:rsidR="00AC60E5">
        <w:rPr>
          <w:rFonts w:asciiTheme="majorHAnsi" w:hAnsiTheme="majorHAnsi" w:cstheme="majorHAnsi"/>
          <w:b/>
          <w:sz w:val="28"/>
          <w:szCs w:val="28"/>
        </w:rPr>
        <w:t xml:space="preserve">         </w:t>
      </w:r>
      <w:r w:rsidRPr="00AC60E5">
        <w:rPr>
          <w:rFonts w:asciiTheme="majorHAnsi" w:hAnsiTheme="majorHAnsi" w:cstheme="majorHAnsi"/>
          <w:b/>
          <w:sz w:val="28"/>
          <w:szCs w:val="28"/>
        </w:rPr>
        <w:t xml:space="preserve">  БИБЛИОТЕЧНА ДЕЙНОСТ</w:t>
      </w:r>
    </w:p>
    <w:p w:rsidR="00AC376A" w:rsidRPr="00AC60E5" w:rsidRDefault="00F53002" w:rsidP="00F53002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lastRenderedPageBreak/>
        <w:t xml:space="preserve">      За този отчетен период  библиотеката  има 61  читатели и заети книги и периодични издания 1000, а интернет посещенията са 266. В периода на ограничения библиотеката не допусна да бъде затворена,  като се спазваха  </w:t>
      </w:r>
      <w:proofErr w:type="spellStart"/>
      <w:r w:rsidRPr="00AC60E5">
        <w:rPr>
          <w:rFonts w:asciiTheme="majorHAnsi" w:hAnsiTheme="majorHAnsi" w:cstheme="majorHAnsi"/>
          <w:sz w:val="28"/>
          <w:szCs w:val="28"/>
        </w:rPr>
        <w:t>противоепидемни</w:t>
      </w:r>
      <w:r w:rsidR="00AC376A" w:rsidRPr="00AC60E5">
        <w:rPr>
          <w:rFonts w:asciiTheme="majorHAnsi" w:hAnsiTheme="majorHAnsi" w:cstheme="majorHAnsi"/>
          <w:sz w:val="28"/>
          <w:szCs w:val="28"/>
        </w:rPr>
        <w:t>те</w:t>
      </w:r>
      <w:proofErr w:type="spellEnd"/>
      <w:r w:rsidR="00AC376A" w:rsidRPr="00AC60E5">
        <w:rPr>
          <w:rFonts w:asciiTheme="majorHAnsi" w:hAnsiTheme="majorHAnsi" w:cstheme="majorHAnsi"/>
          <w:sz w:val="28"/>
          <w:szCs w:val="28"/>
        </w:rPr>
        <w:t xml:space="preserve"> изисквания: маска, ръкавици,</w:t>
      </w:r>
    </w:p>
    <w:p w:rsidR="00F53002" w:rsidRPr="00AC60E5" w:rsidRDefault="00AC376A" w:rsidP="00F53002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    </w:t>
      </w:r>
      <w:r w:rsidR="00F53002" w:rsidRPr="00AC60E5">
        <w:rPr>
          <w:rFonts w:asciiTheme="majorHAnsi" w:hAnsiTheme="majorHAnsi" w:cstheme="majorHAnsi"/>
          <w:sz w:val="28"/>
          <w:szCs w:val="28"/>
        </w:rPr>
        <w:t>Ползваната работна площ се почистваше с дезинфектант.  Направи се прочистване /</w:t>
      </w:r>
      <w:r w:rsidR="002534CA" w:rsidRPr="00AC60E5">
        <w:rPr>
          <w:rFonts w:asciiTheme="majorHAnsi" w:hAnsiTheme="majorHAnsi" w:cstheme="majorHAnsi"/>
          <w:sz w:val="28"/>
          <w:szCs w:val="28"/>
        </w:rPr>
        <w:t xml:space="preserve">отчисления </w:t>
      </w:r>
      <w:r w:rsidR="00F53002" w:rsidRPr="00AC60E5">
        <w:rPr>
          <w:rFonts w:asciiTheme="majorHAnsi" w:hAnsiTheme="majorHAnsi" w:cstheme="majorHAnsi"/>
          <w:sz w:val="28"/>
          <w:szCs w:val="28"/>
        </w:rPr>
        <w:t>/ на библиотечния фонд.  Подготвихме проект за книги към МК „Българските библиотеки – съвременни центрове за информираност и култура“, но не спечелихме</w:t>
      </w:r>
      <w:r w:rsidR="002534CA" w:rsidRPr="00AC60E5">
        <w:rPr>
          <w:rFonts w:asciiTheme="majorHAnsi" w:hAnsiTheme="majorHAnsi" w:cstheme="majorHAnsi"/>
          <w:sz w:val="28"/>
          <w:szCs w:val="28"/>
        </w:rPr>
        <w:t>. Закупихме през годината 80 книги за 880 лв. и имаме дарени 7 книги.</w:t>
      </w:r>
    </w:p>
    <w:p w:rsidR="005A4523" w:rsidRPr="00AC60E5" w:rsidRDefault="00AC376A" w:rsidP="00AC376A">
      <w:pPr>
        <w:shd w:val="clear" w:color="auto" w:fill="FFFFFF"/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      Към читалището от 16</w:t>
      </w:r>
      <w:r w:rsidR="00F53002" w:rsidRPr="00AC60E5">
        <w:rPr>
          <w:rFonts w:asciiTheme="majorHAnsi" w:hAnsiTheme="majorHAnsi" w:cstheme="majorHAnsi"/>
          <w:sz w:val="28"/>
          <w:szCs w:val="28"/>
        </w:rPr>
        <w:t xml:space="preserve"> години съществува дамски клуб „Българка“. Веднъж седмично за сбирките на дамите </w:t>
      </w:r>
      <w:proofErr w:type="spellStart"/>
      <w:r w:rsidR="00F53002" w:rsidRPr="00AC60E5">
        <w:rPr>
          <w:rFonts w:asciiTheme="majorHAnsi" w:hAnsiTheme="majorHAnsi" w:cstheme="majorHAnsi"/>
          <w:sz w:val="28"/>
          <w:szCs w:val="28"/>
        </w:rPr>
        <w:t>библиотеч</w:t>
      </w:r>
      <w:proofErr w:type="spellEnd"/>
      <w:r w:rsidR="00F53002" w:rsidRPr="00AC60E5">
        <w:rPr>
          <w:rFonts w:asciiTheme="majorHAnsi" w:hAnsiTheme="majorHAnsi" w:cstheme="majorHAnsi"/>
          <w:sz w:val="28"/>
          <w:szCs w:val="28"/>
        </w:rPr>
        <w:t xml:space="preserve">. работник подготвя различни  </w:t>
      </w:r>
      <w:proofErr w:type="spellStart"/>
      <w:r w:rsidR="00F53002" w:rsidRPr="00AC60E5">
        <w:rPr>
          <w:rFonts w:asciiTheme="majorHAnsi" w:hAnsiTheme="majorHAnsi" w:cstheme="majorHAnsi"/>
          <w:sz w:val="28"/>
          <w:szCs w:val="28"/>
        </w:rPr>
        <w:t>прочетни</w:t>
      </w:r>
      <w:proofErr w:type="spellEnd"/>
      <w:r w:rsidR="00F53002" w:rsidRPr="00AC60E5">
        <w:rPr>
          <w:rFonts w:asciiTheme="majorHAnsi" w:hAnsiTheme="majorHAnsi" w:cstheme="majorHAnsi"/>
          <w:sz w:val="28"/>
          <w:szCs w:val="28"/>
        </w:rPr>
        <w:t xml:space="preserve">  материали свързани с исторически дати и събития, годишнини на известни личности, актуални теми и др., като се подбират интересни материали от интернет или се ползват подходящи книги от библиотечния фонд. Според съдържанието на темата посещение има и от членовете на клуб Русофили. </w:t>
      </w:r>
      <w:r w:rsidR="005A4523" w:rsidRPr="00AC60E5">
        <w:rPr>
          <w:rFonts w:asciiTheme="majorHAnsi" w:hAnsiTheme="majorHAnsi" w:cstheme="majorHAnsi"/>
          <w:sz w:val="28"/>
          <w:szCs w:val="28"/>
        </w:rPr>
        <w:t>Тази година повечето сбирки бяха на открито/ има подходящо място/ заради вирусната обстановка.</w:t>
      </w:r>
      <w:r w:rsidR="00F53002" w:rsidRPr="00AC60E5">
        <w:rPr>
          <w:rFonts w:asciiTheme="majorHAnsi" w:hAnsiTheme="majorHAnsi" w:cstheme="majorHAnsi"/>
          <w:sz w:val="28"/>
          <w:szCs w:val="28"/>
        </w:rPr>
        <w:t xml:space="preserve"> През</w:t>
      </w:r>
      <w:r w:rsidR="005A4523" w:rsidRPr="00AC60E5">
        <w:rPr>
          <w:rFonts w:asciiTheme="majorHAnsi" w:hAnsiTheme="majorHAnsi" w:cstheme="majorHAnsi"/>
          <w:sz w:val="28"/>
          <w:szCs w:val="28"/>
        </w:rPr>
        <w:t xml:space="preserve"> летния период</w:t>
      </w:r>
      <w:r w:rsidR="00F53002" w:rsidRPr="00AC60E5">
        <w:rPr>
          <w:rFonts w:asciiTheme="majorHAnsi" w:hAnsiTheme="majorHAnsi" w:cstheme="majorHAnsi"/>
          <w:sz w:val="28"/>
          <w:szCs w:val="28"/>
        </w:rPr>
        <w:t xml:space="preserve"> са проведени  </w:t>
      </w:r>
      <w:r w:rsidRPr="00AC60E5">
        <w:rPr>
          <w:rFonts w:asciiTheme="majorHAnsi" w:hAnsiTheme="majorHAnsi" w:cstheme="majorHAnsi"/>
          <w:sz w:val="28"/>
          <w:szCs w:val="28"/>
        </w:rPr>
        <w:t xml:space="preserve">само </w:t>
      </w:r>
      <w:r w:rsidR="005A4523" w:rsidRPr="00AC60E5">
        <w:rPr>
          <w:rFonts w:asciiTheme="majorHAnsi" w:hAnsiTheme="majorHAnsi" w:cstheme="majorHAnsi"/>
          <w:sz w:val="28"/>
          <w:szCs w:val="28"/>
        </w:rPr>
        <w:t>11 сбирки</w:t>
      </w:r>
      <w:r w:rsidR="00F53002" w:rsidRPr="00AC60E5">
        <w:rPr>
          <w:rFonts w:asciiTheme="majorHAnsi" w:hAnsiTheme="majorHAnsi" w:cstheme="majorHAnsi"/>
          <w:sz w:val="28"/>
          <w:szCs w:val="28"/>
        </w:rPr>
        <w:t>.</w:t>
      </w:r>
    </w:p>
    <w:p w:rsidR="005A4523" w:rsidRPr="00AC60E5" w:rsidRDefault="00AC376A" w:rsidP="00F53002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   П</w:t>
      </w:r>
      <w:r w:rsidR="005A4523" w:rsidRPr="00AC60E5">
        <w:rPr>
          <w:rFonts w:asciiTheme="majorHAnsi" w:hAnsiTheme="majorHAnsi" w:cstheme="majorHAnsi"/>
          <w:sz w:val="28"/>
          <w:szCs w:val="28"/>
        </w:rPr>
        <w:t>равихме витрини с подходящ снимков и прочетен материал</w:t>
      </w:r>
      <w:r w:rsidRPr="00AC60E5">
        <w:rPr>
          <w:rFonts w:asciiTheme="majorHAnsi" w:hAnsiTheme="majorHAnsi" w:cstheme="majorHAnsi"/>
          <w:sz w:val="28"/>
          <w:szCs w:val="28"/>
        </w:rPr>
        <w:t xml:space="preserve">, подреждахме </w:t>
      </w:r>
      <w:r w:rsidR="005A4523" w:rsidRPr="00AC60E5">
        <w:rPr>
          <w:rFonts w:asciiTheme="majorHAnsi" w:hAnsiTheme="majorHAnsi" w:cstheme="majorHAnsi"/>
          <w:sz w:val="28"/>
          <w:szCs w:val="28"/>
        </w:rPr>
        <w:t xml:space="preserve"> кн</w:t>
      </w:r>
      <w:r w:rsidR="00175B90" w:rsidRPr="00AC60E5">
        <w:rPr>
          <w:rFonts w:asciiTheme="majorHAnsi" w:hAnsiTheme="majorHAnsi" w:cstheme="majorHAnsi"/>
          <w:sz w:val="28"/>
          <w:szCs w:val="28"/>
        </w:rPr>
        <w:t xml:space="preserve">ижни кътове от фонда на библиотеката по </w:t>
      </w:r>
      <w:r w:rsidRPr="00AC60E5">
        <w:rPr>
          <w:rFonts w:asciiTheme="majorHAnsi" w:hAnsiTheme="majorHAnsi" w:cstheme="majorHAnsi"/>
          <w:sz w:val="28"/>
          <w:szCs w:val="28"/>
        </w:rPr>
        <w:t>повод</w:t>
      </w:r>
      <w:r w:rsidR="00175B90" w:rsidRPr="00AC60E5">
        <w:rPr>
          <w:rFonts w:asciiTheme="majorHAnsi" w:hAnsiTheme="majorHAnsi" w:cstheme="majorHAnsi"/>
          <w:sz w:val="28"/>
          <w:szCs w:val="28"/>
        </w:rPr>
        <w:t>:</w:t>
      </w:r>
    </w:p>
    <w:p w:rsidR="00175B90" w:rsidRPr="00AC60E5" w:rsidRDefault="00175B90" w:rsidP="00175B90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>136 год.от Съединението на България „Аз избирам пътя за Пловдив“</w:t>
      </w:r>
    </w:p>
    <w:p w:rsidR="00175B90" w:rsidRPr="00AC60E5" w:rsidRDefault="00175B90" w:rsidP="00175B90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>Преди и след Девети септември 1944 – история в снимки и дати</w:t>
      </w:r>
      <w:r w:rsidR="00AC376A" w:rsidRPr="00AC60E5">
        <w:rPr>
          <w:rFonts w:asciiTheme="majorHAnsi" w:hAnsiTheme="majorHAnsi" w:cstheme="majorHAnsi"/>
          <w:sz w:val="28"/>
          <w:szCs w:val="28"/>
        </w:rPr>
        <w:t xml:space="preserve"> </w:t>
      </w:r>
      <w:r w:rsidRPr="00AC60E5">
        <w:rPr>
          <w:rFonts w:asciiTheme="majorHAnsi" w:hAnsiTheme="majorHAnsi" w:cstheme="majorHAnsi"/>
          <w:sz w:val="28"/>
          <w:szCs w:val="28"/>
        </w:rPr>
        <w:t xml:space="preserve"> </w:t>
      </w:r>
      <w:r w:rsidR="00AC376A" w:rsidRPr="00AC60E5">
        <w:rPr>
          <w:rFonts w:asciiTheme="majorHAnsi" w:hAnsiTheme="majorHAnsi" w:cstheme="majorHAnsi"/>
          <w:sz w:val="28"/>
          <w:szCs w:val="28"/>
        </w:rPr>
        <w:t>/</w:t>
      </w:r>
      <w:r w:rsidRPr="00AC60E5">
        <w:rPr>
          <w:rFonts w:asciiTheme="majorHAnsi" w:hAnsiTheme="majorHAnsi" w:cstheme="majorHAnsi"/>
          <w:sz w:val="28"/>
          <w:szCs w:val="28"/>
        </w:rPr>
        <w:t>това мероприятие се организира по желание на клуб Русофили и група симпатизанти на определена пол</w:t>
      </w:r>
      <w:r w:rsidR="00AC376A" w:rsidRPr="00AC60E5">
        <w:rPr>
          <w:rFonts w:asciiTheme="majorHAnsi" w:hAnsiTheme="majorHAnsi" w:cstheme="majorHAnsi"/>
          <w:sz w:val="28"/>
          <w:szCs w:val="28"/>
        </w:rPr>
        <w:t>.</w:t>
      </w:r>
      <w:r w:rsidRPr="00AC60E5">
        <w:rPr>
          <w:rFonts w:asciiTheme="majorHAnsi" w:hAnsiTheme="majorHAnsi" w:cstheme="majorHAnsi"/>
          <w:sz w:val="28"/>
          <w:szCs w:val="28"/>
        </w:rPr>
        <w:t xml:space="preserve"> партия/</w:t>
      </w:r>
    </w:p>
    <w:p w:rsidR="00175B90" w:rsidRPr="00AC60E5" w:rsidRDefault="00175B90" w:rsidP="00175B90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>Международен ден на възрастните хора „Да остаряваме с достойнство“</w:t>
      </w:r>
    </w:p>
    <w:p w:rsidR="00175B90" w:rsidRPr="00AC60E5" w:rsidRDefault="00175B90" w:rsidP="00175B90">
      <w:pPr>
        <w:pStyle w:val="a3"/>
        <w:numPr>
          <w:ilvl w:val="0"/>
          <w:numId w:val="1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Ден на будителите – „Жените </w:t>
      </w:r>
      <w:proofErr w:type="spellStart"/>
      <w:r w:rsidRPr="00AC60E5">
        <w:rPr>
          <w:rFonts w:asciiTheme="majorHAnsi" w:hAnsiTheme="majorHAnsi" w:cstheme="majorHAnsi"/>
          <w:sz w:val="28"/>
          <w:szCs w:val="28"/>
        </w:rPr>
        <w:t>будителки</w:t>
      </w:r>
      <w:proofErr w:type="spellEnd"/>
      <w:r w:rsidRPr="00AC60E5">
        <w:rPr>
          <w:rFonts w:asciiTheme="majorHAnsi" w:hAnsiTheme="majorHAnsi" w:cstheme="majorHAnsi"/>
          <w:sz w:val="28"/>
          <w:szCs w:val="28"/>
        </w:rPr>
        <w:t xml:space="preserve"> в българската история“</w:t>
      </w:r>
    </w:p>
    <w:p w:rsidR="00175B90" w:rsidRPr="00AC60E5" w:rsidRDefault="00175B90" w:rsidP="00175B9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>За финал на нашата работа в началото на декември направихме табло с  отбрани  снимки представящи работата на децата пр</w:t>
      </w:r>
      <w:r w:rsidR="00D9245A" w:rsidRPr="00AC60E5">
        <w:rPr>
          <w:rFonts w:asciiTheme="majorHAnsi" w:hAnsiTheme="majorHAnsi" w:cstheme="majorHAnsi"/>
          <w:sz w:val="28"/>
          <w:szCs w:val="28"/>
        </w:rPr>
        <w:t xml:space="preserve">ез годината. Чудесно табло с прекрасните ни деца. </w:t>
      </w:r>
    </w:p>
    <w:p w:rsidR="00D9245A" w:rsidRPr="00AC60E5" w:rsidRDefault="00AC376A" w:rsidP="00175B9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  </w:t>
      </w:r>
      <w:r w:rsidR="00D9245A" w:rsidRPr="00AC60E5">
        <w:rPr>
          <w:rFonts w:asciiTheme="majorHAnsi" w:hAnsiTheme="majorHAnsi" w:cstheme="majorHAnsi"/>
          <w:sz w:val="28"/>
          <w:szCs w:val="28"/>
        </w:rPr>
        <w:t xml:space="preserve">Всяко табло своевременно се публикуваше и във </w:t>
      </w:r>
      <w:r w:rsidR="00D9245A" w:rsidRPr="00AC60E5">
        <w:rPr>
          <w:rFonts w:asciiTheme="majorHAnsi" w:hAnsiTheme="majorHAnsi" w:cstheme="majorHAnsi"/>
          <w:sz w:val="28"/>
          <w:szCs w:val="28"/>
          <w:lang w:val="en-US"/>
        </w:rPr>
        <w:t>F</w:t>
      </w:r>
      <w:r w:rsidR="00D9245A" w:rsidRPr="00AC60E5">
        <w:rPr>
          <w:rFonts w:asciiTheme="majorHAnsi" w:hAnsiTheme="majorHAnsi" w:cstheme="majorHAnsi"/>
          <w:sz w:val="28"/>
          <w:szCs w:val="28"/>
        </w:rPr>
        <w:t xml:space="preserve"> на читалището.</w:t>
      </w:r>
    </w:p>
    <w:p w:rsidR="00D9245A" w:rsidRPr="00AC60E5" w:rsidRDefault="00D9245A" w:rsidP="00175B9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 През лятото, съвместно с читалищата на селата Спасово и Средно Градище , организирахме литературни четения на двама чирпански поети </w:t>
      </w:r>
      <w:proofErr w:type="spellStart"/>
      <w:r w:rsidRPr="00AC60E5">
        <w:rPr>
          <w:rFonts w:asciiTheme="majorHAnsi" w:hAnsiTheme="majorHAnsi" w:cstheme="majorHAnsi"/>
          <w:sz w:val="28"/>
          <w:szCs w:val="28"/>
        </w:rPr>
        <w:t>Дилиана</w:t>
      </w:r>
      <w:proofErr w:type="spellEnd"/>
      <w:r w:rsidRPr="00AC60E5">
        <w:rPr>
          <w:rFonts w:asciiTheme="majorHAnsi" w:hAnsiTheme="majorHAnsi" w:cstheme="majorHAnsi"/>
          <w:sz w:val="28"/>
          <w:szCs w:val="28"/>
        </w:rPr>
        <w:t xml:space="preserve"> Начева</w:t>
      </w:r>
      <w:r w:rsidR="002429D8" w:rsidRPr="00AC60E5">
        <w:rPr>
          <w:rFonts w:asciiTheme="majorHAnsi" w:hAnsiTheme="majorHAnsi" w:cstheme="majorHAnsi"/>
          <w:sz w:val="28"/>
          <w:szCs w:val="28"/>
        </w:rPr>
        <w:t xml:space="preserve"> на  </w:t>
      </w:r>
      <w:r w:rsidRPr="00AC60E5">
        <w:rPr>
          <w:rFonts w:asciiTheme="majorHAnsi" w:hAnsiTheme="majorHAnsi" w:cstheme="majorHAnsi"/>
          <w:sz w:val="28"/>
          <w:szCs w:val="28"/>
        </w:rPr>
        <w:t>стихосбирка „Само с поглед“ и Иван Тонев с непубликувани все още стихове.</w:t>
      </w:r>
    </w:p>
    <w:p w:rsidR="00D9245A" w:rsidRPr="00AC60E5" w:rsidRDefault="00D9245A" w:rsidP="00175B9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</w:t>
      </w:r>
      <w:r w:rsidR="00AC376A" w:rsidRPr="00AC60E5">
        <w:rPr>
          <w:rFonts w:asciiTheme="majorHAnsi" w:hAnsiTheme="majorHAnsi" w:cstheme="majorHAnsi"/>
          <w:sz w:val="28"/>
          <w:szCs w:val="28"/>
        </w:rPr>
        <w:t>Библиотечни о</w:t>
      </w:r>
      <w:r w:rsidRPr="00AC60E5">
        <w:rPr>
          <w:rFonts w:asciiTheme="majorHAnsi" w:hAnsiTheme="majorHAnsi" w:cstheme="majorHAnsi"/>
          <w:sz w:val="28"/>
          <w:szCs w:val="28"/>
        </w:rPr>
        <w:t>нлайн участия имаме 33 бр.  с 63 участника –  клипове за рецитация</w:t>
      </w:r>
      <w:r w:rsidR="00457EF5" w:rsidRPr="00AC60E5">
        <w:rPr>
          <w:rFonts w:asciiTheme="majorHAnsi" w:hAnsiTheme="majorHAnsi" w:cstheme="majorHAnsi"/>
          <w:sz w:val="28"/>
          <w:szCs w:val="28"/>
        </w:rPr>
        <w:t xml:space="preserve"> </w:t>
      </w:r>
      <w:r w:rsidRPr="00AC60E5">
        <w:rPr>
          <w:rFonts w:asciiTheme="majorHAnsi" w:hAnsiTheme="majorHAnsi" w:cstheme="majorHAnsi"/>
          <w:sz w:val="28"/>
          <w:szCs w:val="28"/>
        </w:rPr>
        <w:t xml:space="preserve"> на сти</w:t>
      </w:r>
      <w:r w:rsidR="00457EF5" w:rsidRPr="00AC60E5">
        <w:rPr>
          <w:rFonts w:asciiTheme="majorHAnsi" w:hAnsiTheme="majorHAnsi" w:cstheme="majorHAnsi"/>
          <w:sz w:val="28"/>
          <w:szCs w:val="28"/>
        </w:rPr>
        <w:t>хове, съчинения, четене, презентация – по дадени теми</w:t>
      </w:r>
      <w:r w:rsidR="00AC376A" w:rsidRPr="00AC60E5">
        <w:rPr>
          <w:rFonts w:asciiTheme="majorHAnsi" w:hAnsiTheme="majorHAnsi" w:cstheme="majorHAnsi"/>
          <w:sz w:val="28"/>
          <w:szCs w:val="28"/>
        </w:rPr>
        <w:t>.</w:t>
      </w:r>
    </w:p>
    <w:p w:rsidR="00AC376A" w:rsidRDefault="00AC376A" w:rsidP="00175B9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  Организира се едноседмичен обучителен курс на библиотечни работници</w:t>
      </w:r>
      <w:r w:rsidR="007F7C9E" w:rsidRPr="00AC60E5">
        <w:rPr>
          <w:rFonts w:asciiTheme="majorHAnsi" w:hAnsiTheme="majorHAnsi" w:cstheme="majorHAnsi"/>
          <w:sz w:val="28"/>
          <w:szCs w:val="28"/>
        </w:rPr>
        <w:t xml:space="preserve"> от Община Чирпан, като нашата библиотека беше домакин. Заниманията се водеха от Емил Гиргинов – методист при РБ Ст.Загора.</w:t>
      </w:r>
    </w:p>
    <w:p w:rsidR="00AC60E5" w:rsidRPr="00AC60E5" w:rsidRDefault="00AC60E5" w:rsidP="00175B9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     Субсидията, която ни беше отпусната, харчихме разумно и целенасочено. Размера на средствата се определя от количеството работа на </w:t>
      </w:r>
      <w:r w:rsidR="00B01FA1">
        <w:rPr>
          <w:rFonts w:asciiTheme="majorHAnsi" w:hAnsiTheme="majorHAnsi" w:cstheme="majorHAnsi"/>
          <w:sz w:val="28"/>
          <w:szCs w:val="28"/>
        </w:rPr>
        <w:t xml:space="preserve">хората, работещи за проспериране на читалището в селото ни . Поддържаме сградата в много добър вид. Всяка година подменяме стари прозорци. Тази година отделихме средства за 6 бр. Надяваме се в следващата година да приключим с този ремонт. Закупихме техническо оборудване – цветен принтер, </w:t>
      </w:r>
      <w:proofErr w:type="spellStart"/>
      <w:r w:rsidR="00B01FA1">
        <w:rPr>
          <w:rFonts w:asciiTheme="majorHAnsi" w:hAnsiTheme="majorHAnsi" w:cstheme="majorHAnsi"/>
          <w:sz w:val="28"/>
          <w:szCs w:val="28"/>
        </w:rPr>
        <w:t>ламинатор</w:t>
      </w:r>
      <w:proofErr w:type="spellEnd"/>
      <w:r w:rsidR="00B01FA1">
        <w:rPr>
          <w:rFonts w:asciiTheme="majorHAnsi" w:hAnsiTheme="majorHAnsi" w:cstheme="majorHAnsi"/>
          <w:sz w:val="28"/>
          <w:szCs w:val="28"/>
        </w:rPr>
        <w:t>, прожекционна техника с голям екран, лаптоп.</w:t>
      </w:r>
    </w:p>
    <w:p w:rsidR="00457EF5" w:rsidRPr="00AC60E5" w:rsidRDefault="00457EF5" w:rsidP="00175B9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 През годината Настоятелството проведе 8 заседания,</w:t>
      </w:r>
      <w:r w:rsidR="002429D8" w:rsidRPr="00AC60E5">
        <w:rPr>
          <w:rFonts w:asciiTheme="majorHAnsi" w:hAnsiTheme="majorHAnsi" w:cstheme="majorHAnsi"/>
          <w:sz w:val="28"/>
          <w:szCs w:val="28"/>
        </w:rPr>
        <w:t xml:space="preserve"> като на някои от тях присъстваха членове на ПК. </w:t>
      </w:r>
      <w:r w:rsidRPr="00AC60E5">
        <w:rPr>
          <w:rFonts w:asciiTheme="majorHAnsi" w:hAnsiTheme="majorHAnsi" w:cstheme="majorHAnsi"/>
          <w:sz w:val="28"/>
          <w:szCs w:val="28"/>
        </w:rPr>
        <w:t>Заради вирусната обстановка някои от заседанията се насрочваха извънредно.</w:t>
      </w:r>
    </w:p>
    <w:p w:rsidR="00457EF5" w:rsidRPr="00AC60E5" w:rsidRDefault="00457EF5" w:rsidP="00175B9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</w:t>
      </w:r>
      <w:r w:rsidR="007F7C9E" w:rsidRPr="00AC60E5">
        <w:rPr>
          <w:rFonts w:asciiTheme="majorHAnsi" w:hAnsiTheme="majorHAnsi" w:cstheme="majorHAnsi"/>
          <w:sz w:val="28"/>
          <w:szCs w:val="28"/>
        </w:rPr>
        <w:t xml:space="preserve">  </w:t>
      </w:r>
      <w:r w:rsidRPr="00AC60E5">
        <w:rPr>
          <w:rFonts w:asciiTheme="majorHAnsi" w:hAnsiTheme="majorHAnsi" w:cstheme="majorHAnsi"/>
          <w:sz w:val="28"/>
          <w:szCs w:val="28"/>
        </w:rPr>
        <w:t xml:space="preserve"> През 2021год. се проведе и отчетно-изборно събрание. Смениха се </w:t>
      </w:r>
      <w:r w:rsidR="007F7C9E" w:rsidRPr="00AC60E5">
        <w:rPr>
          <w:rFonts w:asciiTheme="majorHAnsi" w:hAnsiTheme="majorHAnsi" w:cstheme="majorHAnsi"/>
          <w:sz w:val="28"/>
          <w:szCs w:val="28"/>
        </w:rPr>
        <w:t xml:space="preserve">и </w:t>
      </w:r>
      <w:r w:rsidRPr="00AC60E5">
        <w:rPr>
          <w:rFonts w:asciiTheme="majorHAnsi" w:hAnsiTheme="majorHAnsi" w:cstheme="majorHAnsi"/>
          <w:sz w:val="28"/>
          <w:szCs w:val="28"/>
        </w:rPr>
        <w:t>двете ръководства – ЧН и ПК.</w:t>
      </w:r>
    </w:p>
    <w:p w:rsidR="00457EF5" w:rsidRPr="00AC60E5" w:rsidRDefault="007F7C9E" w:rsidP="00175B9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lastRenderedPageBreak/>
        <w:t xml:space="preserve">    </w:t>
      </w:r>
      <w:r w:rsidR="00457EF5" w:rsidRPr="00AC60E5">
        <w:rPr>
          <w:rFonts w:asciiTheme="majorHAnsi" w:hAnsiTheme="majorHAnsi" w:cstheme="majorHAnsi"/>
          <w:sz w:val="28"/>
          <w:szCs w:val="28"/>
        </w:rPr>
        <w:t>Дългогодишният председател Златка Делева</w:t>
      </w:r>
      <w:r w:rsidRPr="00AC60E5">
        <w:rPr>
          <w:rFonts w:asciiTheme="majorHAnsi" w:hAnsiTheme="majorHAnsi" w:cstheme="majorHAnsi"/>
          <w:sz w:val="28"/>
          <w:szCs w:val="28"/>
        </w:rPr>
        <w:t xml:space="preserve"> достойно и с чест</w:t>
      </w:r>
      <w:r w:rsidR="00457EF5" w:rsidRPr="00AC60E5">
        <w:rPr>
          <w:rFonts w:asciiTheme="majorHAnsi" w:hAnsiTheme="majorHAnsi" w:cstheme="majorHAnsi"/>
          <w:sz w:val="28"/>
          <w:szCs w:val="28"/>
        </w:rPr>
        <w:t xml:space="preserve"> пожела да бъде освободена поради напреднала възраст и 3 поредни мандата</w:t>
      </w:r>
      <w:r w:rsidRPr="00AC60E5">
        <w:rPr>
          <w:rFonts w:asciiTheme="majorHAnsi" w:hAnsiTheme="majorHAnsi" w:cstheme="majorHAnsi"/>
          <w:sz w:val="28"/>
          <w:szCs w:val="28"/>
        </w:rPr>
        <w:t>.</w:t>
      </w:r>
      <w:r w:rsidR="00457EF5" w:rsidRPr="00AC60E5">
        <w:rPr>
          <w:rFonts w:asciiTheme="majorHAnsi" w:hAnsiTheme="majorHAnsi" w:cstheme="majorHAnsi"/>
          <w:sz w:val="28"/>
          <w:szCs w:val="28"/>
        </w:rPr>
        <w:t xml:space="preserve">  Изпратихме </w:t>
      </w:r>
      <w:r w:rsidR="007D3CF0" w:rsidRPr="00AC60E5">
        <w:rPr>
          <w:rFonts w:asciiTheme="majorHAnsi" w:hAnsiTheme="majorHAnsi" w:cstheme="majorHAnsi"/>
          <w:sz w:val="28"/>
          <w:szCs w:val="28"/>
        </w:rPr>
        <w:t>г-жа Делева с уважение и почит. Заслужено й връчихме</w:t>
      </w:r>
      <w:r w:rsidR="007420C4" w:rsidRPr="00AC60E5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7D3CF0" w:rsidRPr="00AC60E5">
        <w:rPr>
          <w:rFonts w:asciiTheme="majorHAnsi" w:hAnsiTheme="majorHAnsi" w:cstheme="majorHAnsi"/>
          <w:sz w:val="28"/>
          <w:szCs w:val="28"/>
        </w:rPr>
        <w:t>п</w:t>
      </w:r>
      <w:r w:rsidR="007420C4" w:rsidRPr="00AC60E5">
        <w:rPr>
          <w:rFonts w:asciiTheme="majorHAnsi" w:hAnsiTheme="majorHAnsi" w:cstheme="majorHAnsi"/>
          <w:sz w:val="28"/>
          <w:szCs w:val="28"/>
        </w:rPr>
        <w:t>лакет</w:t>
      </w:r>
      <w:proofErr w:type="spellEnd"/>
      <w:r w:rsidR="007420C4" w:rsidRPr="00AC60E5">
        <w:rPr>
          <w:rFonts w:asciiTheme="majorHAnsi" w:hAnsiTheme="majorHAnsi" w:cstheme="majorHAnsi"/>
          <w:sz w:val="28"/>
          <w:szCs w:val="28"/>
        </w:rPr>
        <w:t xml:space="preserve"> за приноса  й в развитие и опазване  на читалищната дейност.</w:t>
      </w:r>
      <w:r w:rsidR="007D3CF0" w:rsidRPr="00AC60E5">
        <w:rPr>
          <w:rFonts w:asciiTheme="majorHAnsi" w:hAnsiTheme="majorHAnsi" w:cstheme="majorHAnsi"/>
          <w:sz w:val="28"/>
          <w:szCs w:val="28"/>
        </w:rPr>
        <w:t xml:space="preserve"> </w:t>
      </w:r>
    </w:p>
    <w:p w:rsidR="007420C4" w:rsidRPr="00AC60E5" w:rsidRDefault="007420C4" w:rsidP="00175B90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През настоящата година  новото ръководство се справи много добре с организиране и реализиране на цялостната библиотечна и културно-информационна дейност.</w:t>
      </w:r>
    </w:p>
    <w:p w:rsidR="007420C4" w:rsidRPr="00AC60E5" w:rsidRDefault="007420C4" w:rsidP="007420C4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Работи 1 библиотечен </w:t>
      </w:r>
      <w:r w:rsidR="002429D8" w:rsidRPr="00AC60E5">
        <w:rPr>
          <w:rFonts w:asciiTheme="majorHAnsi" w:hAnsiTheme="majorHAnsi" w:cstheme="majorHAnsi"/>
          <w:sz w:val="28"/>
          <w:szCs w:val="28"/>
        </w:rPr>
        <w:t>работник на трудов договор от 8 часа- с  минимален стаж , но отговорно се включва във всички онлайн обучения, които предлага РБ Ст.Загора  или обучения на терен.</w:t>
      </w:r>
    </w:p>
    <w:p w:rsidR="002429D8" w:rsidRPr="00AC60E5" w:rsidRDefault="002429D8" w:rsidP="007420C4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Председателя на читалището работи на граждански договор определящ се от Настоятелството за извършена работа.</w:t>
      </w:r>
    </w:p>
    <w:p w:rsidR="00105E4E" w:rsidRPr="00AC60E5" w:rsidRDefault="002429D8" w:rsidP="00AC60E5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</w:t>
      </w:r>
      <w:r w:rsidR="00105E4E" w:rsidRPr="00AC60E5">
        <w:rPr>
          <w:rFonts w:asciiTheme="majorHAnsi" w:eastAsia="Times New Roman" w:hAnsiTheme="majorHAnsi" w:cstheme="majorHAnsi"/>
          <w:b/>
          <w:color w:val="1C1E21"/>
          <w:sz w:val="28"/>
          <w:szCs w:val="28"/>
        </w:rPr>
        <w:t>Да работиш за читалището означава да се съгласиш с минимално мизерно заплащане, да отделиш от личното си време и да не пестиш сили и нерви, а по някога и лични средства, да лишиш семейството си от празничните дни.</w:t>
      </w:r>
    </w:p>
    <w:p w:rsidR="00105E4E" w:rsidRPr="00AC60E5" w:rsidRDefault="00105E4E" w:rsidP="00105E4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C1E21"/>
          <w:sz w:val="28"/>
          <w:szCs w:val="28"/>
        </w:rPr>
      </w:pPr>
      <w:r w:rsidRPr="00AC60E5"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    Това може да го направи само човек, който носи в себе си сърце и душа.</w:t>
      </w:r>
    </w:p>
    <w:p w:rsidR="00105E4E" w:rsidRPr="00AC60E5" w:rsidRDefault="00105E4E" w:rsidP="00105E4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C1E21"/>
          <w:sz w:val="28"/>
          <w:szCs w:val="28"/>
        </w:rPr>
      </w:pPr>
      <w:r w:rsidRPr="00AC60E5">
        <w:rPr>
          <w:rFonts w:asciiTheme="majorHAnsi" w:eastAsia="Times New Roman" w:hAnsiTheme="majorHAnsi" w:cstheme="majorHAnsi"/>
          <w:color w:val="1C1E21"/>
          <w:sz w:val="28"/>
          <w:szCs w:val="28"/>
        </w:rPr>
        <w:t xml:space="preserve">    Народните читалища са и вечно млади, тъй като постоянно се подмладяват от младостта и красотата на самодейците си и същевременно осъществяват връзката между поколенията.</w:t>
      </w:r>
    </w:p>
    <w:p w:rsidR="00105E4E" w:rsidRPr="00AC60E5" w:rsidRDefault="00105E4E" w:rsidP="00105E4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C1E21"/>
          <w:sz w:val="28"/>
          <w:szCs w:val="28"/>
        </w:rPr>
      </w:pPr>
    </w:p>
    <w:p w:rsidR="00105E4E" w:rsidRPr="00AC60E5" w:rsidRDefault="00105E4E" w:rsidP="00105E4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C1E21"/>
          <w:sz w:val="28"/>
          <w:szCs w:val="28"/>
        </w:rPr>
      </w:pPr>
    </w:p>
    <w:p w:rsidR="00105E4E" w:rsidRPr="00AC60E5" w:rsidRDefault="00105E4E" w:rsidP="00105E4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C1E21"/>
          <w:sz w:val="28"/>
          <w:szCs w:val="28"/>
        </w:rPr>
      </w:pPr>
    </w:p>
    <w:p w:rsidR="00105E4E" w:rsidRPr="00AC60E5" w:rsidRDefault="00105E4E" w:rsidP="00105E4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C1E21"/>
          <w:sz w:val="28"/>
          <w:szCs w:val="28"/>
        </w:rPr>
      </w:pPr>
    </w:p>
    <w:p w:rsidR="00105E4E" w:rsidRPr="00AC60E5" w:rsidRDefault="00105E4E" w:rsidP="00105E4E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7F7C9E" w:rsidRPr="00AC60E5" w:rsidRDefault="00105E4E" w:rsidP="007F7C9E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      </w:t>
      </w:r>
      <w:r w:rsidR="00B8422B">
        <w:rPr>
          <w:rFonts w:asciiTheme="majorHAnsi" w:hAnsiTheme="majorHAnsi" w:cstheme="majorHAnsi"/>
          <w:sz w:val="28"/>
          <w:szCs w:val="28"/>
        </w:rPr>
        <w:t>0</w:t>
      </w:r>
      <w:r w:rsidR="008664E2">
        <w:rPr>
          <w:rFonts w:asciiTheme="majorHAnsi" w:hAnsiTheme="majorHAnsi" w:cstheme="majorHAnsi"/>
          <w:sz w:val="28"/>
          <w:szCs w:val="28"/>
        </w:rPr>
        <w:t>4</w:t>
      </w:r>
      <w:r w:rsidRPr="00AC60E5">
        <w:rPr>
          <w:rFonts w:asciiTheme="majorHAnsi" w:hAnsiTheme="majorHAnsi" w:cstheme="majorHAnsi"/>
          <w:sz w:val="28"/>
          <w:szCs w:val="28"/>
        </w:rPr>
        <w:t>.03.2022г</w:t>
      </w:r>
      <w:r w:rsidR="007F7C9E" w:rsidRPr="00AC60E5">
        <w:rPr>
          <w:rFonts w:asciiTheme="majorHAnsi" w:hAnsiTheme="majorHAnsi" w:cstheme="majorHAnsi"/>
          <w:sz w:val="28"/>
          <w:szCs w:val="28"/>
        </w:rPr>
        <w:t xml:space="preserve">                                         Председател: Митра Манчева</w:t>
      </w:r>
    </w:p>
    <w:p w:rsidR="00AC60E5" w:rsidRPr="00AC60E5" w:rsidRDefault="00AC60E5" w:rsidP="007F7C9E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        с.Рупките</w:t>
      </w:r>
    </w:p>
    <w:p w:rsidR="00105E4E" w:rsidRPr="00AC60E5" w:rsidRDefault="00105E4E" w:rsidP="00105E4E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105E4E" w:rsidRPr="007F7C9E" w:rsidRDefault="00105E4E" w:rsidP="00105E4E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  <w:r w:rsidRPr="00AC60E5">
        <w:rPr>
          <w:rFonts w:asciiTheme="majorHAnsi" w:hAnsiTheme="majorHAnsi" w:cstheme="majorHAnsi"/>
          <w:sz w:val="28"/>
          <w:szCs w:val="28"/>
        </w:rPr>
        <w:t xml:space="preserve">                                                                                     </w:t>
      </w:r>
      <w:r w:rsidR="007F7C9E" w:rsidRPr="00AC60E5">
        <w:rPr>
          <w:rFonts w:asciiTheme="majorHAnsi" w:hAnsiTheme="majorHAnsi" w:cstheme="majorHAnsi"/>
          <w:sz w:val="28"/>
          <w:szCs w:val="28"/>
        </w:rPr>
        <w:t xml:space="preserve">                             </w:t>
      </w:r>
    </w:p>
    <w:p w:rsidR="00105E4E" w:rsidRPr="007F7C9E" w:rsidRDefault="00105E4E" w:rsidP="00105E4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1C1E21"/>
          <w:sz w:val="32"/>
          <w:szCs w:val="32"/>
        </w:rPr>
      </w:pPr>
    </w:p>
    <w:p w:rsidR="007420C4" w:rsidRPr="007F7C9E" w:rsidRDefault="007420C4" w:rsidP="00175B90">
      <w:pPr>
        <w:spacing w:after="0" w:line="240" w:lineRule="auto"/>
        <w:rPr>
          <w:rFonts w:asciiTheme="majorHAnsi" w:hAnsiTheme="majorHAnsi" w:cstheme="majorHAnsi"/>
          <w:sz w:val="32"/>
          <w:szCs w:val="32"/>
        </w:rPr>
      </w:pPr>
    </w:p>
    <w:p w:rsidR="005A4523" w:rsidRPr="00105E4E" w:rsidRDefault="005A4523" w:rsidP="00F53002">
      <w:pPr>
        <w:spacing w:after="0" w:line="240" w:lineRule="auto"/>
        <w:rPr>
          <w:rFonts w:cstheme="minorHAnsi"/>
          <w:sz w:val="32"/>
          <w:szCs w:val="32"/>
        </w:rPr>
      </w:pPr>
    </w:p>
    <w:p w:rsidR="005A4523" w:rsidRPr="00105E4E" w:rsidRDefault="005A4523" w:rsidP="00F53002">
      <w:pPr>
        <w:spacing w:after="0" w:line="240" w:lineRule="auto"/>
        <w:rPr>
          <w:rFonts w:cstheme="minorHAnsi"/>
          <w:sz w:val="32"/>
          <w:szCs w:val="32"/>
        </w:rPr>
      </w:pPr>
      <w:bookmarkStart w:id="0" w:name="_GoBack"/>
      <w:bookmarkEnd w:id="0"/>
    </w:p>
    <w:p w:rsidR="00D964D2" w:rsidRPr="00105E4E" w:rsidRDefault="00D964D2" w:rsidP="00002EAA">
      <w:pPr>
        <w:shd w:val="clear" w:color="auto" w:fill="FFFFFF"/>
        <w:spacing w:after="0" w:line="240" w:lineRule="auto"/>
        <w:rPr>
          <w:rFonts w:cstheme="minorHAnsi"/>
          <w:sz w:val="32"/>
          <w:szCs w:val="32"/>
        </w:rPr>
      </w:pPr>
    </w:p>
    <w:p w:rsidR="00D964D2" w:rsidRPr="00105E4E" w:rsidRDefault="00D964D2" w:rsidP="00002EAA">
      <w:pPr>
        <w:shd w:val="clear" w:color="auto" w:fill="FFFFFF"/>
        <w:spacing w:after="0" w:line="240" w:lineRule="auto"/>
        <w:rPr>
          <w:rFonts w:cstheme="minorHAnsi"/>
          <w:sz w:val="32"/>
          <w:szCs w:val="32"/>
        </w:rPr>
      </w:pPr>
    </w:p>
    <w:p w:rsidR="0008693C" w:rsidRPr="00105E4E" w:rsidRDefault="0008693C" w:rsidP="00002EAA">
      <w:pPr>
        <w:shd w:val="clear" w:color="auto" w:fill="FFFFFF"/>
        <w:spacing w:after="0" w:line="240" w:lineRule="auto"/>
        <w:rPr>
          <w:rFonts w:cstheme="minorHAnsi"/>
          <w:sz w:val="32"/>
          <w:szCs w:val="32"/>
        </w:rPr>
      </w:pPr>
      <w:r w:rsidRPr="00105E4E">
        <w:rPr>
          <w:rFonts w:cstheme="minorHAnsi"/>
          <w:sz w:val="32"/>
          <w:szCs w:val="32"/>
        </w:rPr>
        <w:t xml:space="preserve">    </w:t>
      </w:r>
    </w:p>
    <w:p w:rsidR="00D0436A" w:rsidRPr="00105E4E" w:rsidRDefault="00D0436A" w:rsidP="007E3604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1C1E21"/>
          <w:sz w:val="32"/>
          <w:szCs w:val="32"/>
        </w:rPr>
      </w:pPr>
      <w:r w:rsidRPr="00105E4E">
        <w:rPr>
          <w:rFonts w:ascii="inherit" w:eastAsia="Times New Roman" w:hAnsi="inherit" w:cs="Segoe UI Historic"/>
          <w:color w:val="1C1E21"/>
          <w:sz w:val="32"/>
          <w:szCs w:val="32"/>
        </w:rPr>
        <w:t xml:space="preserve">   </w:t>
      </w:r>
    </w:p>
    <w:p w:rsidR="007F379A" w:rsidRPr="00105E4E" w:rsidRDefault="007F379A">
      <w:pPr>
        <w:rPr>
          <w:sz w:val="32"/>
          <w:szCs w:val="32"/>
        </w:rPr>
      </w:pPr>
    </w:p>
    <w:sectPr w:rsidR="007F379A" w:rsidRPr="00105E4E" w:rsidSect="00AC60E5">
      <w:pgSz w:w="11906" w:h="16838"/>
      <w:pgMar w:top="426" w:right="424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35CEB"/>
    <w:multiLevelType w:val="hybridMultilevel"/>
    <w:tmpl w:val="A0926E88"/>
    <w:lvl w:ilvl="0" w:tplc="FBBE3C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4FC"/>
    <w:rsid w:val="00002EAA"/>
    <w:rsid w:val="00041239"/>
    <w:rsid w:val="00064E74"/>
    <w:rsid w:val="0008693C"/>
    <w:rsid w:val="00105E4E"/>
    <w:rsid w:val="00175AB7"/>
    <w:rsid w:val="00175B90"/>
    <w:rsid w:val="001D0D29"/>
    <w:rsid w:val="002429D8"/>
    <w:rsid w:val="002534CA"/>
    <w:rsid w:val="00457EF5"/>
    <w:rsid w:val="005A4523"/>
    <w:rsid w:val="006519C2"/>
    <w:rsid w:val="00697988"/>
    <w:rsid w:val="007420C4"/>
    <w:rsid w:val="00766635"/>
    <w:rsid w:val="007D3CF0"/>
    <w:rsid w:val="007D79CD"/>
    <w:rsid w:val="007E3604"/>
    <w:rsid w:val="007F379A"/>
    <w:rsid w:val="007F7C9E"/>
    <w:rsid w:val="008664E2"/>
    <w:rsid w:val="008C4C57"/>
    <w:rsid w:val="008C648E"/>
    <w:rsid w:val="00AC376A"/>
    <w:rsid w:val="00AC60E5"/>
    <w:rsid w:val="00B01FA1"/>
    <w:rsid w:val="00B544FC"/>
    <w:rsid w:val="00B63A56"/>
    <w:rsid w:val="00B8422B"/>
    <w:rsid w:val="00D0436A"/>
    <w:rsid w:val="00D9245A"/>
    <w:rsid w:val="00D964D2"/>
    <w:rsid w:val="00EB3C57"/>
    <w:rsid w:val="00EB7D75"/>
    <w:rsid w:val="00EF6547"/>
    <w:rsid w:val="00F53002"/>
    <w:rsid w:val="00FB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F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5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1631</TotalTime>
  <Pages>4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6</cp:revision>
  <dcterms:created xsi:type="dcterms:W3CDTF">2022-02-16T09:31:00Z</dcterms:created>
  <dcterms:modified xsi:type="dcterms:W3CDTF">2022-03-07T09:29:00Z</dcterms:modified>
</cp:coreProperties>
</file>